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13" w:rsidRPr="00A231F9" w:rsidRDefault="00836213" w:rsidP="00836213">
      <w:pPr>
        <w:jc w:val="center"/>
        <w:rPr>
          <w:rFonts w:asciiTheme="majorHAnsi" w:hAnsiTheme="majorHAnsi" w:cstheme="majorHAnsi"/>
        </w:rPr>
      </w:pPr>
      <w:r w:rsidRPr="00A231F9">
        <w:rPr>
          <w:rFonts w:asciiTheme="majorHAnsi" w:hAnsiTheme="majorHAnsi" w:cstheme="majorHAnsi"/>
        </w:rPr>
        <w:fldChar w:fldCharType="begin"/>
      </w:r>
      <w:r w:rsidRPr="00A231F9">
        <w:rPr>
          <w:rFonts w:asciiTheme="majorHAnsi" w:hAnsiTheme="majorHAnsi" w:cstheme="majorHAnsi"/>
        </w:rPr>
        <w:instrText xml:space="preserve"> INCLUDEPICTURE "http://maquette.celuga.net/erwan-web3/images/IHS-logo.png" \* MERGEFORMATINET </w:instrText>
      </w:r>
      <w:r w:rsidRPr="00A231F9">
        <w:rPr>
          <w:rFonts w:asciiTheme="majorHAnsi" w:hAnsiTheme="majorHAnsi" w:cstheme="majorHAnsi"/>
        </w:rPr>
        <w:fldChar w:fldCharType="separate"/>
      </w:r>
      <w:r w:rsidRPr="00A231F9">
        <w:rPr>
          <w:rFonts w:asciiTheme="majorHAnsi" w:hAnsiTheme="majorHAnsi" w:cstheme="majorHAnsi"/>
          <w:noProof/>
        </w:rPr>
        <w:drawing>
          <wp:inline distT="0" distB="0" distL="0" distR="0">
            <wp:extent cx="5756910" cy="1342390"/>
            <wp:effectExtent l="0" t="0" r="0" b="0"/>
            <wp:docPr id="1" name="Image 1" descr="Infinite Horizons Saf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inite Horizons Safar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1342390"/>
                    </a:xfrm>
                    <a:prstGeom prst="rect">
                      <a:avLst/>
                    </a:prstGeom>
                    <a:noFill/>
                    <a:ln>
                      <a:noFill/>
                    </a:ln>
                  </pic:spPr>
                </pic:pic>
              </a:graphicData>
            </a:graphic>
          </wp:inline>
        </w:drawing>
      </w:r>
      <w:r w:rsidRPr="00A231F9">
        <w:rPr>
          <w:rFonts w:asciiTheme="majorHAnsi" w:hAnsiTheme="majorHAnsi" w:cstheme="majorHAnsi"/>
        </w:rPr>
        <w:fldChar w:fldCharType="end"/>
      </w:r>
    </w:p>
    <w:p w:rsidR="00247FF4" w:rsidRPr="00A231F9" w:rsidRDefault="00332DDF">
      <w:pPr>
        <w:rPr>
          <w:rFonts w:asciiTheme="majorHAnsi" w:hAnsiTheme="majorHAnsi" w:cstheme="majorHAnsi"/>
        </w:rPr>
      </w:pPr>
    </w:p>
    <w:tbl>
      <w:tblPr>
        <w:tblStyle w:val="Grilledutableau"/>
        <w:tblW w:w="11831" w:type="dxa"/>
        <w:tblInd w:w="-714" w:type="dxa"/>
        <w:tblBorders>
          <w:top w:val="none" w:sz="0" w:space="0" w:color="auto"/>
          <w:left w:val="none" w:sz="0" w:space="0" w:color="auto"/>
          <w:bottom w:val="double" w:sz="4" w:space="0" w:color="FFC000" w:themeColor="accent4"/>
          <w:right w:val="none" w:sz="0" w:space="0" w:color="auto"/>
          <w:insideH w:val="none" w:sz="0" w:space="0" w:color="auto"/>
          <w:insideV w:val="none" w:sz="0" w:space="0" w:color="auto"/>
        </w:tblBorders>
        <w:tblLook w:val="04A0" w:firstRow="1" w:lastRow="0" w:firstColumn="1" w:lastColumn="0" w:noHBand="0" w:noVBand="1"/>
      </w:tblPr>
      <w:tblGrid>
        <w:gridCol w:w="5877"/>
        <w:gridCol w:w="5954"/>
      </w:tblGrid>
      <w:tr w:rsidR="001C08AD" w:rsidRPr="00A231F9" w:rsidTr="001C08AD">
        <w:tc>
          <w:tcPr>
            <w:tcW w:w="5877" w:type="dxa"/>
            <w:shd w:val="clear" w:color="auto" w:fill="auto"/>
            <w:vAlign w:val="center"/>
          </w:tcPr>
          <w:p w:rsidR="00A231F9" w:rsidRPr="00A231F9" w:rsidRDefault="00D3469F" w:rsidP="00A231F9">
            <w:pPr>
              <w:shd w:val="clear" w:color="auto" w:fill="FFFFFF"/>
              <w:spacing w:before="150" w:after="150"/>
              <w:jc w:val="center"/>
              <w:outlineLvl w:val="0"/>
              <w:rPr>
                <w:rFonts w:asciiTheme="majorHAnsi" w:hAnsiTheme="majorHAnsi" w:cstheme="majorHAnsi"/>
                <w:b/>
                <w:bCs/>
                <w:color w:val="E66826"/>
                <w:kern w:val="36"/>
                <w:sz w:val="56"/>
                <w:szCs w:val="75"/>
              </w:rPr>
            </w:pPr>
            <w:r w:rsidRPr="00D3469F">
              <w:rPr>
                <w:rFonts w:asciiTheme="majorHAnsi" w:hAnsiTheme="majorHAnsi" w:cstheme="majorHAnsi"/>
                <w:b/>
                <w:bCs/>
                <w:color w:val="E66826"/>
                <w:kern w:val="36"/>
                <w:sz w:val="56"/>
                <w:szCs w:val="75"/>
              </w:rPr>
              <w:t>Classique Namibie</w:t>
            </w:r>
          </w:p>
        </w:tc>
        <w:tc>
          <w:tcPr>
            <w:tcW w:w="5954" w:type="dxa"/>
            <w:shd w:val="clear" w:color="auto" w:fill="auto"/>
            <w:vAlign w:val="center"/>
          </w:tcPr>
          <w:p w:rsidR="00A231F9" w:rsidRPr="00A231F9" w:rsidRDefault="00D3469F" w:rsidP="00A231F9">
            <w:pPr>
              <w:spacing w:before="120" w:after="120"/>
              <w:jc w:val="center"/>
              <w:rPr>
                <w:rFonts w:asciiTheme="majorHAnsi" w:hAnsiTheme="majorHAnsi" w:cstheme="majorHAnsi"/>
                <w:i/>
              </w:rPr>
            </w:pPr>
            <w:r w:rsidRPr="00D3469F">
              <w:rPr>
                <w:rFonts w:asciiTheme="majorHAnsi" w:eastAsiaTheme="minorHAnsi" w:hAnsiTheme="majorHAnsi" w:cstheme="majorHAnsi"/>
                <w:b/>
                <w:lang w:eastAsia="en-US"/>
              </w:rPr>
              <w:t>CIRCUIT EN LODGE - 11 JOURS / 10 NUITS</w:t>
            </w:r>
            <w:r>
              <w:rPr>
                <w:rFonts w:asciiTheme="majorHAnsi" w:eastAsiaTheme="minorHAnsi" w:hAnsiTheme="majorHAnsi" w:cstheme="majorHAnsi"/>
                <w:b/>
                <w:lang w:eastAsia="en-US"/>
              </w:rPr>
              <w:br/>
            </w:r>
            <w:r w:rsidR="00A231F9" w:rsidRPr="00A231F9">
              <w:rPr>
                <w:rFonts w:asciiTheme="majorHAnsi" w:hAnsiTheme="majorHAnsi" w:cstheme="majorHAnsi"/>
                <w:i/>
              </w:rPr>
              <w:t xml:space="preserve">Circuit </w:t>
            </w:r>
            <w:r>
              <w:rPr>
                <w:rFonts w:asciiTheme="majorHAnsi" w:hAnsiTheme="majorHAnsi" w:cstheme="majorHAnsi"/>
                <w:i/>
              </w:rPr>
              <w:t>avec guide</w:t>
            </w:r>
            <w:r w:rsidR="00A231F9" w:rsidRPr="00A231F9">
              <w:rPr>
                <w:rFonts w:asciiTheme="majorHAnsi" w:hAnsiTheme="majorHAnsi" w:cstheme="majorHAnsi"/>
                <w:i/>
              </w:rPr>
              <w:t xml:space="preserve"> en Namibie</w:t>
            </w:r>
          </w:p>
        </w:tc>
      </w:tr>
    </w:tbl>
    <w:p w:rsidR="00686355" w:rsidRPr="00A231F9" w:rsidRDefault="00686355" w:rsidP="00686355">
      <w:pPr>
        <w:ind w:left="-720"/>
        <w:rPr>
          <w:rFonts w:asciiTheme="majorHAnsi" w:hAnsiTheme="majorHAnsi" w:cstheme="majorHAnsi"/>
        </w:rPr>
      </w:pPr>
      <w:r w:rsidRPr="00A231F9">
        <w:rPr>
          <w:rFonts w:asciiTheme="majorHAnsi" w:hAnsiTheme="majorHAnsi" w:cstheme="majorHAnsi"/>
        </w:rPr>
        <w:fldChar w:fldCharType="begin"/>
      </w:r>
      <w:r w:rsidRPr="00A231F9">
        <w:rPr>
          <w:rFonts w:asciiTheme="majorHAnsi" w:hAnsiTheme="majorHAnsi" w:cstheme="majorHAnsi"/>
        </w:rPr>
        <w:instrText xml:space="preserve"> INCLUDEPICTURE "http://maquette.celuga.net/erwan-web3/images/famille.jpg" \* MERGEFORMATINET </w:instrText>
      </w:r>
      <w:r w:rsidRPr="00A231F9">
        <w:rPr>
          <w:rFonts w:asciiTheme="majorHAnsi" w:hAnsiTheme="majorHAnsi" w:cstheme="majorHAnsi"/>
        </w:rPr>
        <w:fldChar w:fldCharType="separate"/>
      </w:r>
      <w:r w:rsidRPr="00A231F9">
        <w:rPr>
          <w:rFonts w:asciiTheme="majorHAnsi" w:hAnsiTheme="majorHAnsi" w:cstheme="majorHAnsi"/>
          <w:noProof/>
        </w:rPr>
        <w:drawing>
          <wp:inline distT="0" distB="0" distL="0" distR="0">
            <wp:extent cx="7760025" cy="121250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quette.celuga.net/erwan-web3/images/famille.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60025" cy="1212503"/>
                    </a:xfrm>
                    <a:prstGeom prst="rect">
                      <a:avLst/>
                    </a:prstGeom>
                    <a:noFill/>
                    <a:ln>
                      <a:noFill/>
                    </a:ln>
                  </pic:spPr>
                </pic:pic>
              </a:graphicData>
            </a:graphic>
          </wp:inline>
        </w:drawing>
      </w:r>
      <w:r w:rsidRPr="00A231F9">
        <w:rPr>
          <w:rFonts w:asciiTheme="majorHAnsi" w:hAnsiTheme="majorHAnsi" w:cstheme="majorHAnsi"/>
        </w:rPr>
        <w:fldChar w:fldCharType="end"/>
      </w:r>
    </w:p>
    <w:p w:rsidR="0003166D" w:rsidRPr="00A231F9" w:rsidRDefault="0003166D" w:rsidP="0003166D">
      <w:pPr>
        <w:rPr>
          <w:rFonts w:asciiTheme="majorHAnsi" w:hAnsiTheme="majorHAnsi" w:cstheme="majorHAnsi"/>
          <w:sz w:val="21"/>
        </w:rPr>
      </w:pPr>
    </w:p>
    <w:p w:rsidR="00045697" w:rsidRDefault="00D2611E" w:rsidP="00D2611E">
      <w:pPr>
        <w:jc w:val="both"/>
        <w:rPr>
          <w:rFonts w:asciiTheme="majorHAnsi" w:hAnsiTheme="majorHAnsi" w:cstheme="majorHAnsi"/>
          <w:color w:val="808080" w:themeColor="background1" w:themeShade="80"/>
          <w:shd w:val="clear" w:color="auto" w:fill="FFFFFF"/>
        </w:rPr>
      </w:pPr>
      <w:r w:rsidRPr="00D2611E">
        <w:rPr>
          <w:rFonts w:asciiTheme="majorHAnsi" w:hAnsiTheme="majorHAnsi" w:cstheme="majorHAnsi"/>
          <w:color w:val="808080" w:themeColor="background1" w:themeShade="80"/>
          <w:shd w:val="clear" w:color="auto" w:fill="FFFFFF"/>
        </w:rPr>
        <w:t>Notre circuit phare, qui inclut toutes les visites classiques, ainsi que quelques « plus ». Le parc national d’</w:t>
      </w:r>
      <w:proofErr w:type="spellStart"/>
      <w:r w:rsidRPr="00D2611E">
        <w:rPr>
          <w:rFonts w:asciiTheme="majorHAnsi" w:hAnsiTheme="majorHAnsi" w:cstheme="majorHAnsi"/>
          <w:color w:val="808080" w:themeColor="background1" w:themeShade="80"/>
          <w:shd w:val="clear" w:color="auto" w:fill="FFFFFF"/>
        </w:rPr>
        <w:t>Etosha</w:t>
      </w:r>
      <w:proofErr w:type="spellEnd"/>
      <w:r w:rsidRPr="00D2611E">
        <w:rPr>
          <w:rFonts w:asciiTheme="majorHAnsi" w:hAnsiTheme="majorHAnsi" w:cstheme="majorHAnsi"/>
          <w:color w:val="808080" w:themeColor="background1" w:themeShade="80"/>
          <w:shd w:val="clear" w:color="auto" w:fill="FFFFFF"/>
        </w:rPr>
        <w:t xml:space="preserve">, l’un des plus grands parcs animaliers d'Afrique ; le </w:t>
      </w:r>
      <w:proofErr w:type="spellStart"/>
      <w:r w:rsidRPr="00D2611E">
        <w:rPr>
          <w:rFonts w:asciiTheme="majorHAnsi" w:hAnsiTheme="majorHAnsi" w:cstheme="majorHAnsi"/>
          <w:color w:val="808080" w:themeColor="background1" w:themeShade="80"/>
          <w:shd w:val="clear" w:color="auto" w:fill="FFFFFF"/>
        </w:rPr>
        <w:t>Damaraland</w:t>
      </w:r>
      <w:proofErr w:type="spellEnd"/>
      <w:r w:rsidRPr="00D2611E">
        <w:rPr>
          <w:rFonts w:asciiTheme="majorHAnsi" w:hAnsiTheme="majorHAnsi" w:cstheme="majorHAnsi"/>
          <w:color w:val="808080" w:themeColor="background1" w:themeShade="80"/>
          <w:shd w:val="clear" w:color="auto" w:fill="FFFFFF"/>
        </w:rPr>
        <w:t xml:space="preserve"> et sa faune sauvage ; Swakopmund, la petite ville balnéaire et les majestueuses dunes de </w:t>
      </w:r>
      <w:proofErr w:type="spellStart"/>
      <w:r w:rsidRPr="00D2611E">
        <w:rPr>
          <w:rFonts w:asciiTheme="majorHAnsi" w:hAnsiTheme="majorHAnsi" w:cstheme="majorHAnsi"/>
          <w:color w:val="808080" w:themeColor="background1" w:themeShade="80"/>
          <w:shd w:val="clear" w:color="auto" w:fill="FFFFFF"/>
        </w:rPr>
        <w:t>Sossusvlei</w:t>
      </w:r>
      <w:proofErr w:type="spellEnd"/>
      <w:r w:rsidRPr="00D2611E">
        <w:rPr>
          <w:rFonts w:asciiTheme="majorHAnsi" w:hAnsiTheme="majorHAnsi" w:cstheme="majorHAnsi"/>
          <w:color w:val="808080" w:themeColor="background1" w:themeShade="80"/>
          <w:shd w:val="clear" w:color="auto" w:fill="FFFFFF"/>
        </w:rPr>
        <w:t>.</w:t>
      </w:r>
    </w:p>
    <w:p w:rsidR="00D2611E" w:rsidRDefault="00D2611E" w:rsidP="00D2611E">
      <w:pPr>
        <w:jc w:val="both"/>
        <w:rPr>
          <w:rFonts w:asciiTheme="majorHAnsi" w:hAnsiTheme="majorHAnsi" w:cstheme="majorHAnsi"/>
          <w:color w:val="808080" w:themeColor="background1" w:themeShade="80"/>
          <w:shd w:val="clear" w:color="auto" w:fill="FFFFFF"/>
        </w:rPr>
      </w:pPr>
    </w:p>
    <w:tbl>
      <w:tblPr>
        <w:tblStyle w:val="Grilledutableau"/>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4"/>
      </w:tblGrid>
      <w:tr w:rsidR="00C61AD9" w:rsidTr="00BE3F0F">
        <w:tc>
          <w:tcPr>
            <w:tcW w:w="10414" w:type="dxa"/>
            <w:shd w:val="clear" w:color="auto" w:fill="D9D9D9" w:themeFill="background1" w:themeFillShade="D9"/>
          </w:tcPr>
          <w:p w:rsidR="00C61AD9" w:rsidRDefault="00C61AD9" w:rsidP="00BE3F0F">
            <w:pPr>
              <w:jc w:val="center"/>
              <w:rPr>
                <w:rFonts w:asciiTheme="majorHAnsi" w:hAnsiTheme="majorHAnsi" w:cstheme="majorHAnsi"/>
                <w:color w:val="808080" w:themeColor="background1" w:themeShade="80"/>
                <w:shd w:val="clear" w:color="auto" w:fill="FFFFFF"/>
              </w:rPr>
            </w:pPr>
            <w:r>
              <w:rPr>
                <w:rStyle w:val="lev"/>
                <w:rFonts w:ascii="Arial" w:eastAsiaTheme="majorEastAsia" w:hAnsi="Arial" w:cs="Arial"/>
                <w:color w:val="333333"/>
                <w:sz w:val="32"/>
                <w:szCs w:val="32"/>
              </w:rPr>
              <w:t>A partir de </w:t>
            </w:r>
            <w:r w:rsidR="00D2611E">
              <w:rPr>
                <w:rStyle w:val="txt-orange"/>
                <w:rFonts w:ascii="Arial" w:hAnsi="Arial" w:cs="Arial"/>
                <w:b/>
                <w:bCs/>
                <w:color w:val="E66826"/>
                <w:sz w:val="72"/>
                <w:szCs w:val="72"/>
              </w:rPr>
              <w:t xml:space="preserve">2865 </w:t>
            </w:r>
            <w:r>
              <w:rPr>
                <w:rStyle w:val="txt-orange"/>
                <w:rFonts w:ascii="Arial" w:hAnsi="Arial" w:cs="Arial"/>
                <w:b/>
                <w:bCs/>
                <w:color w:val="E66826"/>
                <w:sz w:val="72"/>
                <w:szCs w:val="72"/>
              </w:rPr>
              <w:t>€</w:t>
            </w:r>
            <w:r>
              <w:rPr>
                <w:rStyle w:val="lev"/>
                <w:rFonts w:ascii="Arial" w:eastAsiaTheme="majorEastAsia" w:hAnsi="Arial" w:cs="Arial"/>
                <w:color w:val="333333"/>
                <w:sz w:val="32"/>
                <w:szCs w:val="32"/>
              </w:rPr>
              <w:t> / personne *</w:t>
            </w:r>
          </w:p>
        </w:tc>
      </w:tr>
    </w:tbl>
    <w:p w:rsidR="00C61AD9" w:rsidRDefault="00C61AD9" w:rsidP="00C61AD9">
      <w:pPr>
        <w:jc w:val="center"/>
        <w:rPr>
          <w:rStyle w:val="lev"/>
          <w:rFonts w:asciiTheme="majorHAnsi" w:eastAsiaTheme="majorEastAsia" w:hAnsiTheme="majorHAnsi" w:cstheme="majorHAnsi"/>
          <w:i/>
          <w:iCs/>
          <w:color w:val="E66826"/>
          <w:sz w:val="18"/>
          <w:szCs w:val="18"/>
          <w:shd w:val="clear" w:color="auto" w:fill="FFFFFF"/>
        </w:rPr>
      </w:pPr>
      <w:r w:rsidRPr="00AC44A6">
        <w:rPr>
          <w:rStyle w:val="Accentuation"/>
          <w:rFonts w:asciiTheme="majorHAnsi" w:hAnsiTheme="majorHAnsi" w:cstheme="majorHAnsi"/>
          <w:color w:val="333333"/>
          <w:sz w:val="18"/>
          <w:szCs w:val="18"/>
          <w:shd w:val="clear" w:color="auto" w:fill="FFFFFF"/>
        </w:rPr>
        <w:t>(* sur la base de 2 participants en période de basse saison du 1er Janvier au 31 mars) - </w:t>
      </w:r>
      <w:r w:rsidRPr="00AC44A6">
        <w:rPr>
          <w:rStyle w:val="lev"/>
          <w:rFonts w:asciiTheme="majorHAnsi" w:eastAsiaTheme="majorEastAsia" w:hAnsiTheme="majorHAnsi" w:cstheme="majorHAnsi"/>
          <w:i/>
          <w:iCs/>
          <w:color w:val="E66826"/>
          <w:sz w:val="18"/>
          <w:szCs w:val="18"/>
          <w:shd w:val="clear" w:color="auto" w:fill="FFFFFF"/>
        </w:rPr>
        <w:t>Nous consulter pour un devis aux dates de votre choix</w:t>
      </w:r>
    </w:p>
    <w:p w:rsidR="00045697" w:rsidRDefault="00045697" w:rsidP="00C61AD9">
      <w:pPr>
        <w:jc w:val="center"/>
        <w:rPr>
          <w:rFonts w:asciiTheme="majorHAnsi" w:hAnsiTheme="majorHAnsi" w:cstheme="majorHAnsi"/>
          <w:sz w:val="18"/>
          <w:szCs w:val="18"/>
        </w:rPr>
      </w:pPr>
    </w:p>
    <w:p w:rsidR="00045697" w:rsidRPr="00AC44A6" w:rsidRDefault="00045697" w:rsidP="00C61AD9">
      <w:pPr>
        <w:jc w:val="center"/>
        <w:rPr>
          <w:rFonts w:asciiTheme="majorHAnsi" w:hAnsiTheme="majorHAnsi" w:cstheme="majorHAnsi"/>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03166D" w:rsidRPr="00A231F9" w:rsidTr="0003166D">
        <w:tc>
          <w:tcPr>
            <w:tcW w:w="5225" w:type="dxa"/>
          </w:tcPr>
          <w:p w:rsidR="0003166D" w:rsidRPr="00D2611E" w:rsidRDefault="0003166D" w:rsidP="00C61AD9">
            <w:pPr>
              <w:pStyle w:val="Titre2"/>
              <w:spacing w:before="150" w:after="225" w:line="276" w:lineRule="auto"/>
              <w:jc w:val="center"/>
              <w:rPr>
                <w:rFonts w:cstheme="majorHAnsi"/>
                <w:color w:val="E66826"/>
                <w:sz w:val="28"/>
                <w:szCs w:val="42"/>
              </w:rPr>
            </w:pPr>
            <w:r w:rsidRPr="00D2611E">
              <w:rPr>
                <w:rFonts w:cstheme="majorHAnsi"/>
                <w:b/>
                <w:bCs/>
                <w:color w:val="E66826"/>
                <w:sz w:val="28"/>
                <w:szCs w:val="42"/>
              </w:rPr>
              <w:t>Les points forts</w:t>
            </w:r>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r w:rsidRPr="00D2611E">
              <w:rPr>
                <w:rFonts w:asciiTheme="majorHAnsi" w:hAnsiTheme="majorHAnsi" w:cstheme="majorHAnsi"/>
                <w:color w:val="333333"/>
                <w:sz w:val="23"/>
                <w:szCs w:val="23"/>
              </w:rPr>
              <w:t xml:space="preserve">Visite du </w:t>
            </w:r>
            <w:proofErr w:type="spellStart"/>
            <w:r w:rsidRPr="00D2611E">
              <w:rPr>
                <w:rFonts w:asciiTheme="majorHAnsi" w:hAnsiTheme="majorHAnsi" w:cstheme="majorHAnsi"/>
                <w:color w:val="333333"/>
                <w:sz w:val="23"/>
                <w:szCs w:val="23"/>
              </w:rPr>
              <w:t>Cheetah</w:t>
            </w:r>
            <w:proofErr w:type="spellEnd"/>
            <w:r w:rsidRPr="00D2611E">
              <w:rPr>
                <w:rFonts w:asciiTheme="majorHAnsi" w:hAnsiTheme="majorHAnsi" w:cstheme="majorHAnsi"/>
                <w:color w:val="333333"/>
                <w:sz w:val="23"/>
                <w:szCs w:val="23"/>
              </w:rPr>
              <w:t xml:space="preserve"> Conservation </w:t>
            </w:r>
            <w:proofErr w:type="spellStart"/>
            <w:r w:rsidRPr="00D2611E">
              <w:rPr>
                <w:rFonts w:asciiTheme="majorHAnsi" w:hAnsiTheme="majorHAnsi" w:cstheme="majorHAnsi"/>
                <w:color w:val="333333"/>
                <w:sz w:val="23"/>
                <w:szCs w:val="23"/>
              </w:rPr>
              <w:t>Fund</w:t>
            </w:r>
            <w:proofErr w:type="spellEnd"/>
            <w:r w:rsidRPr="00D2611E">
              <w:rPr>
                <w:rFonts w:asciiTheme="majorHAnsi" w:hAnsiTheme="majorHAnsi" w:cstheme="majorHAnsi"/>
                <w:color w:val="333333"/>
                <w:sz w:val="23"/>
                <w:szCs w:val="23"/>
              </w:rPr>
              <w:t xml:space="preserve"> (CCF)</w:t>
            </w:r>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r w:rsidRPr="00D2611E">
              <w:rPr>
                <w:rFonts w:asciiTheme="majorHAnsi" w:hAnsiTheme="majorHAnsi" w:cstheme="majorHAnsi"/>
                <w:color w:val="333333"/>
                <w:sz w:val="23"/>
                <w:szCs w:val="23"/>
              </w:rPr>
              <w:t>3 nuits pour les safaris au </w:t>
            </w:r>
            <w:r w:rsidRPr="00D2611E">
              <w:rPr>
                <w:rStyle w:val="lev"/>
                <w:rFonts w:asciiTheme="majorHAnsi" w:hAnsiTheme="majorHAnsi" w:cstheme="majorHAnsi"/>
                <w:color w:val="333333"/>
                <w:sz w:val="23"/>
                <w:szCs w:val="23"/>
              </w:rPr>
              <w:t>Parc national d’</w:t>
            </w:r>
            <w:proofErr w:type="spellStart"/>
            <w:r w:rsidRPr="00D2611E">
              <w:rPr>
                <w:rStyle w:val="lev"/>
                <w:rFonts w:asciiTheme="majorHAnsi" w:hAnsiTheme="majorHAnsi" w:cstheme="majorHAnsi"/>
                <w:color w:val="333333"/>
                <w:sz w:val="23"/>
                <w:szCs w:val="23"/>
              </w:rPr>
              <w:t>Etosha</w:t>
            </w:r>
            <w:proofErr w:type="spellEnd"/>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r w:rsidRPr="00D2611E">
              <w:rPr>
                <w:rFonts w:asciiTheme="majorHAnsi" w:hAnsiTheme="majorHAnsi" w:cstheme="majorHAnsi"/>
                <w:color w:val="333333"/>
                <w:sz w:val="23"/>
                <w:szCs w:val="23"/>
              </w:rPr>
              <w:t xml:space="preserve">Visite </w:t>
            </w:r>
            <w:r w:rsidRPr="00D2611E">
              <w:rPr>
                <w:rFonts w:asciiTheme="majorHAnsi" w:hAnsiTheme="majorHAnsi" w:cstheme="majorHAnsi"/>
                <w:color w:val="333333"/>
                <w:sz w:val="23"/>
                <w:szCs w:val="23"/>
              </w:rPr>
              <w:t>d’un</w:t>
            </w:r>
            <w:r w:rsidRPr="00D2611E">
              <w:rPr>
                <w:rFonts w:asciiTheme="majorHAnsi" w:hAnsiTheme="majorHAnsi" w:cstheme="majorHAnsi"/>
                <w:color w:val="333333"/>
                <w:sz w:val="23"/>
                <w:szCs w:val="23"/>
              </w:rPr>
              <w:t> </w:t>
            </w:r>
            <w:r w:rsidRPr="00D2611E">
              <w:rPr>
                <w:rStyle w:val="lev"/>
                <w:rFonts w:asciiTheme="majorHAnsi" w:hAnsiTheme="majorHAnsi" w:cstheme="majorHAnsi"/>
                <w:color w:val="333333"/>
                <w:sz w:val="23"/>
                <w:szCs w:val="23"/>
              </w:rPr>
              <w:t xml:space="preserve">village </w:t>
            </w:r>
            <w:proofErr w:type="spellStart"/>
            <w:r w:rsidRPr="00D2611E">
              <w:rPr>
                <w:rStyle w:val="lev"/>
                <w:rFonts w:asciiTheme="majorHAnsi" w:hAnsiTheme="majorHAnsi" w:cstheme="majorHAnsi"/>
                <w:color w:val="333333"/>
                <w:sz w:val="23"/>
                <w:szCs w:val="23"/>
              </w:rPr>
              <w:t>himba</w:t>
            </w:r>
            <w:proofErr w:type="spellEnd"/>
            <w:r w:rsidRPr="00D2611E">
              <w:rPr>
                <w:rFonts w:asciiTheme="majorHAnsi" w:hAnsiTheme="majorHAnsi" w:cstheme="majorHAnsi"/>
                <w:color w:val="333333"/>
                <w:sz w:val="23"/>
                <w:szCs w:val="23"/>
              </w:rPr>
              <w:t> ouvert au tourisme</w:t>
            </w:r>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r w:rsidRPr="00D2611E">
              <w:rPr>
                <w:rFonts w:asciiTheme="majorHAnsi" w:hAnsiTheme="majorHAnsi" w:cstheme="majorHAnsi"/>
                <w:color w:val="333333"/>
                <w:sz w:val="23"/>
                <w:szCs w:val="23"/>
              </w:rPr>
              <w:t>Gravures rupestres de </w:t>
            </w:r>
            <w:proofErr w:type="spellStart"/>
            <w:r w:rsidRPr="00D2611E">
              <w:rPr>
                <w:rStyle w:val="lev"/>
                <w:rFonts w:asciiTheme="majorHAnsi" w:hAnsiTheme="majorHAnsi" w:cstheme="majorHAnsi"/>
                <w:color w:val="333333"/>
                <w:sz w:val="23"/>
                <w:szCs w:val="23"/>
              </w:rPr>
              <w:t>Twyfelfontein</w:t>
            </w:r>
            <w:proofErr w:type="spellEnd"/>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r w:rsidRPr="00D2611E">
              <w:rPr>
                <w:rFonts w:asciiTheme="majorHAnsi" w:hAnsiTheme="majorHAnsi" w:cstheme="majorHAnsi"/>
                <w:color w:val="333333"/>
                <w:sz w:val="23"/>
                <w:szCs w:val="23"/>
              </w:rPr>
              <w:t>Excursion à la recherche des </w:t>
            </w:r>
            <w:r w:rsidRPr="00D2611E">
              <w:rPr>
                <w:rStyle w:val="lev"/>
                <w:rFonts w:asciiTheme="majorHAnsi" w:hAnsiTheme="majorHAnsi" w:cstheme="majorHAnsi"/>
                <w:color w:val="333333"/>
                <w:sz w:val="23"/>
                <w:szCs w:val="23"/>
              </w:rPr>
              <w:t>éléphants du désert</w:t>
            </w:r>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r w:rsidRPr="00D2611E">
              <w:rPr>
                <w:rFonts w:asciiTheme="majorHAnsi" w:hAnsiTheme="majorHAnsi" w:cstheme="majorHAnsi"/>
                <w:color w:val="333333"/>
                <w:sz w:val="23"/>
                <w:szCs w:val="23"/>
              </w:rPr>
              <w:t>Colonie d’otaries de </w:t>
            </w:r>
            <w:r w:rsidRPr="00D2611E">
              <w:rPr>
                <w:rStyle w:val="lev"/>
                <w:rFonts w:asciiTheme="majorHAnsi" w:hAnsiTheme="majorHAnsi" w:cstheme="majorHAnsi"/>
                <w:color w:val="333333"/>
                <w:sz w:val="23"/>
                <w:szCs w:val="23"/>
              </w:rPr>
              <w:t>Cape Cross</w:t>
            </w:r>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proofErr w:type="spellStart"/>
            <w:r w:rsidRPr="00D2611E">
              <w:rPr>
                <w:rFonts w:asciiTheme="majorHAnsi" w:hAnsiTheme="majorHAnsi" w:cstheme="majorHAnsi"/>
                <w:color w:val="333333"/>
                <w:sz w:val="23"/>
                <w:szCs w:val="23"/>
              </w:rPr>
              <w:t>Activites</w:t>
            </w:r>
            <w:proofErr w:type="spellEnd"/>
            <w:r w:rsidRPr="00D2611E">
              <w:rPr>
                <w:rFonts w:asciiTheme="majorHAnsi" w:hAnsiTheme="majorHAnsi" w:cstheme="majorHAnsi"/>
                <w:color w:val="333333"/>
                <w:sz w:val="23"/>
                <w:szCs w:val="23"/>
              </w:rPr>
              <w:t xml:space="preserve"> </w:t>
            </w:r>
            <w:proofErr w:type="spellStart"/>
            <w:r w:rsidRPr="00D2611E">
              <w:rPr>
                <w:rFonts w:asciiTheme="majorHAnsi" w:hAnsiTheme="majorHAnsi" w:cstheme="majorHAnsi"/>
                <w:color w:val="333333"/>
                <w:sz w:val="23"/>
                <w:szCs w:val="23"/>
              </w:rPr>
              <w:t>decouverte</w:t>
            </w:r>
            <w:proofErr w:type="spellEnd"/>
            <w:r w:rsidRPr="00D2611E">
              <w:rPr>
                <w:rFonts w:asciiTheme="majorHAnsi" w:hAnsiTheme="majorHAnsi" w:cstheme="majorHAnsi"/>
                <w:color w:val="333333"/>
                <w:sz w:val="23"/>
                <w:szCs w:val="23"/>
              </w:rPr>
              <w:t xml:space="preserve"> de la faune à </w:t>
            </w:r>
            <w:proofErr w:type="spellStart"/>
            <w:r w:rsidRPr="00D2611E">
              <w:rPr>
                <w:rStyle w:val="lev"/>
                <w:rFonts w:asciiTheme="majorHAnsi" w:hAnsiTheme="majorHAnsi" w:cstheme="majorHAnsi"/>
                <w:color w:val="333333"/>
                <w:sz w:val="23"/>
                <w:szCs w:val="23"/>
              </w:rPr>
              <w:t>Walvis</w:t>
            </w:r>
            <w:proofErr w:type="spellEnd"/>
            <w:r w:rsidRPr="00D2611E">
              <w:rPr>
                <w:rStyle w:val="lev"/>
                <w:rFonts w:asciiTheme="majorHAnsi" w:hAnsiTheme="majorHAnsi" w:cstheme="majorHAnsi"/>
                <w:color w:val="333333"/>
                <w:sz w:val="23"/>
                <w:szCs w:val="23"/>
              </w:rPr>
              <w:t xml:space="preserve"> </w:t>
            </w:r>
            <w:proofErr w:type="spellStart"/>
            <w:r w:rsidRPr="00D2611E">
              <w:rPr>
                <w:rStyle w:val="lev"/>
                <w:rFonts w:asciiTheme="majorHAnsi" w:hAnsiTheme="majorHAnsi" w:cstheme="majorHAnsi"/>
                <w:color w:val="333333"/>
                <w:sz w:val="23"/>
                <w:szCs w:val="23"/>
              </w:rPr>
              <w:t>Bay</w:t>
            </w:r>
            <w:proofErr w:type="spellEnd"/>
            <w:r w:rsidRPr="00D2611E">
              <w:rPr>
                <w:rStyle w:val="lev"/>
                <w:rFonts w:asciiTheme="majorHAnsi" w:hAnsiTheme="majorHAnsi" w:cstheme="majorHAnsi"/>
                <w:color w:val="333333"/>
                <w:sz w:val="23"/>
                <w:szCs w:val="23"/>
              </w:rPr>
              <w:t xml:space="preserve"> ou Swakopmund</w:t>
            </w:r>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r w:rsidRPr="00D2611E">
              <w:rPr>
                <w:rFonts w:asciiTheme="majorHAnsi" w:hAnsiTheme="majorHAnsi" w:cstheme="majorHAnsi"/>
                <w:color w:val="333333"/>
                <w:sz w:val="23"/>
                <w:szCs w:val="23"/>
              </w:rPr>
              <w:t>Dunes de </w:t>
            </w:r>
            <w:proofErr w:type="spellStart"/>
            <w:r w:rsidRPr="00D2611E">
              <w:rPr>
                <w:rStyle w:val="lev"/>
                <w:rFonts w:asciiTheme="majorHAnsi" w:hAnsiTheme="majorHAnsi" w:cstheme="majorHAnsi"/>
                <w:color w:val="333333"/>
                <w:sz w:val="23"/>
                <w:szCs w:val="23"/>
              </w:rPr>
              <w:t>Sossusvlei</w:t>
            </w:r>
            <w:proofErr w:type="spellEnd"/>
            <w:r w:rsidRPr="00D2611E">
              <w:rPr>
                <w:rStyle w:val="lev"/>
                <w:rFonts w:asciiTheme="majorHAnsi" w:hAnsiTheme="majorHAnsi" w:cstheme="majorHAnsi"/>
                <w:color w:val="333333"/>
                <w:sz w:val="23"/>
                <w:szCs w:val="23"/>
              </w:rPr>
              <w:t xml:space="preserve"> et Dead </w:t>
            </w:r>
            <w:proofErr w:type="spellStart"/>
            <w:r w:rsidRPr="00D2611E">
              <w:rPr>
                <w:rStyle w:val="lev"/>
                <w:rFonts w:asciiTheme="majorHAnsi" w:hAnsiTheme="majorHAnsi" w:cstheme="majorHAnsi"/>
                <w:color w:val="333333"/>
                <w:sz w:val="23"/>
                <w:szCs w:val="23"/>
              </w:rPr>
              <w:t>Vlei</w:t>
            </w:r>
            <w:proofErr w:type="spellEnd"/>
          </w:p>
          <w:p w:rsidR="00D2611E" w:rsidRPr="00D2611E" w:rsidRDefault="00D2611E" w:rsidP="00D2611E">
            <w:pPr>
              <w:numPr>
                <w:ilvl w:val="0"/>
                <w:numId w:val="21"/>
              </w:numPr>
              <w:spacing w:before="100" w:beforeAutospacing="1" w:after="100" w:afterAutospacing="1"/>
              <w:rPr>
                <w:rFonts w:asciiTheme="majorHAnsi" w:hAnsiTheme="majorHAnsi" w:cstheme="majorHAnsi"/>
                <w:color w:val="333333"/>
                <w:sz w:val="23"/>
                <w:szCs w:val="23"/>
              </w:rPr>
            </w:pPr>
            <w:r w:rsidRPr="00D2611E">
              <w:rPr>
                <w:rFonts w:asciiTheme="majorHAnsi" w:hAnsiTheme="majorHAnsi" w:cstheme="majorHAnsi"/>
                <w:color w:val="333333"/>
                <w:sz w:val="23"/>
                <w:szCs w:val="23"/>
              </w:rPr>
              <w:t>Canyon de </w:t>
            </w:r>
            <w:proofErr w:type="spellStart"/>
            <w:r w:rsidRPr="00D2611E">
              <w:rPr>
                <w:rStyle w:val="lev"/>
                <w:rFonts w:asciiTheme="majorHAnsi" w:hAnsiTheme="majorHAnsi" w:cstheme="majorHAnsi"/>
                <w:color w:val="333333"/>
                <w:sz w:val="23"/>
                <w:szCs w:val="23"/>
              </w:rPr>
              <w:t>Sesriem</w:t>
            </w:r>
            <w:proofErr w:type="spellEnd"/>
          </w:p>
          <w:p w:rsidR="0003166D" w:rsidRPr="00D2611E" w:rsidRDefault="0003166D" w:rsidP="00C61AD9">
            <w:pPr>
              <w:spacing w:before="100" w:beforeAutospacing="1" w:after="100" w:afterAutospacing="1" w:line="276" w:lineRule="auto"/>
              <w:ind w:left="720"/>
              <w:rPr>
                <w:rFonts w:asciiTheme="majorHAnsi" w:hAnsiTheme="majorHAnsi" w:cstheme="majorHAnsi"/>
                <w:color w:val="333333"/>
                <w:sz w:val="23"/>
                <w:szCs w:val="23"/>
              </w:rPr>
            </w:pPr>
          </w:p>
        </w:tc>
        <w:tc>
          <w:tcPr>
            <w:tcW w:w="5225" w:type="dxa"/>
          </w:tcPr>
          <w:p w:rsidR="0003166D" w:rsidRPr="00D2611E" w:rsidRDefault="0003166D" w:rsidP="00C61AD9">
            <w:pPr>
              <w:pStyle w:val="Titre2"/>
              <w:spacing w:before="150" w:after="225" w:line="276" w:lineRule="auto"/>
              <w:jc w:val="center"/>
              <w:rPr>
                <w:rFonts w:cstheme="majorHAnsi"/>
                <w:color w:val="E66826"/>
                <w:sz w:val="28"/>
                <w:szCs w:val="42"/>
              </w:rPr>
            </w:pPr>
            <w:r w:rsidRPr="00D2611E">
              <w:rPr>
                <w:rFonts w:cstheme="majorHAnsi"/>
                <w:b/>
                <w:bCs/>
                <w:color w:val="E66826"/>
                <w:sz w:val="28"/>
                <w:szCs w:val="42"/>
              </w:rPr>
              <w:t>Les étapes</w:t>
            </w:r>
          </w:p>
          <w:p w:rsidR="00D2611E" w:rsidRPr="00D2611E" w:rsidRDefault="00D2611E" w:rsidP="00D2611E">
            <w:pPr>
              <w:numPr>
                <w:ilvl w:val="0"/>
                <w:numId w:val="22"/>
              </w:numPr>
              <w:spacing w:before="100" w:beforeAutospacing="1" w:after="100" w:afterAutospacing="1" w:line="360" w:lineRule="auto"/>
              <w:rPr>
                <w:rFonts w:asciiTheme="majorHAnsi" w:hAnsiTheme="majorHAnsi" w:cstheme="majorHAnsi"/>
                <w:color w:val="333333"/>
                <w:sz w:val="23"/>
                <w:szCs w:val="23"/>
              </w:rPr>
            </w:pPr>
            <w:proofErr w:type="spellStart"/>
            <w:r w:rsidRPr="00D2611E">
              <w:rPr>
                <w:rStyle w:val="lev"/>
                <w:rFonts w:asciiTheme="majorHAnsi" w:hAnsiTheme="majorHAnsi" w:cstheme="majorHAnsi"/>
                <w:color w:val="333333"/>
                <w:sz w:val="23"/>
                <w:szCs w:val="23"/>
              </w:rPr>
              <w:t>Okahandja</w:t>
            </w:r>
            <w:proofErr w:type="spellEnd"/>
            <w:r w:rsidRPr="00D2611E">
              <w:rPr>
                <w:rFonts w:asciiTheme="majorHAnsi" w:hAnsiTheme="majorHAnsi" w:cstheme="majorHAnsi"/>
                <w:color w:val="333333"/>
                <w:sz w:val="23"/>
                <w:szCs w:val="23"/>
              </w:rPr>
              <w:t xml:space="preserve"> : </w:t>
            </w:r>
            <w:proofErr w:type="spellStart"/>
            <w:r w:rsidRPr="00D2611E">
              <w:rPr>
                <w:rFonts w:asciiTheme="majorHAnsi" w:hAnsiTheme="majorHAnsi" w:cstheme="majorHAnsi"/>
                <w:color w:val="333333"/>
                <w:sz w:val="23"/>
                <w:szCs w:val="23"/>
              </w:rPr>
              <w:t>Omatozu</w:t>
            </w:r>
            <w:proofErr w:type="spellEnd"/>
            <w:r w:rsidRPr="00D2611E">
              <w:rPr>
                <w:rFonts w:asciiTheme="majorHAnsi" w:hAnsiTheme="majorHAnsi" w:cstheme="majorHAnsi"/>
                <w:color w:val="333333"/>
                <w:sz w:val="23"/>
                <w:szCs w:val="23"/>
              </w:rPr>
              <w:t xml:space="preserve"> ***</w:t>
            </w:r>
          </w:p>
          <w:p w:rsidR="00D2611E" w:rsidRPr="00D2611E" w:rsidRDefault="00D2611E" w:rsidP="00D2611E">
            <w:pPr>
              <w:numPr>
                <w:ilvl w:val="0"/>
                <w:numId w:val="22"/>
              </w:numPr>
              <w:spacing w:before="100" w:beforeAutospacing="1" w:after="100" w:afterAutospacing="1" w:line="360" w:lineRule="auto"/>
              <w:rPr>
                <w:rFonts w:asciiTheme="majorHAnsi" w:hAnsiTheme="majorHAnsi" w:cstheme="majorHAnsi"/>
                <w:color w:val="333333"/>
                <w:sz w:val="23"/>
                <w:szCs w:val="23"/>
                <w:lang w:val="en-US"/>
              </w:rPr>
            </w:pPr>
            <w:proofErr w:type="spellStart"/>
            <w:r w:rsidRPr="00D2611E">
              <w:rPr>
                <w:rStyle w:val="lev"/>
                <w:rFonts w:asciiTheme="majorHAnsi" w:hAnsiTheme="majorHAnsi" w:cstheme="majorHAnsi"/>
                <w:color w:val="333333"/>
                <w:sz w:val="23"/>
                <w:szCs w:val="23"/>
                <w:lang w:val="en-US"/>
              </w:rPr>
              <w:t>Etosha</w:t>
            </w:r>
            <w:proofErr w:type="spellEnd"/>
            <w:r w:rsidRPr="00D2611E">
              <w:rPr>
                <w:rStyle w:val="lev"/>
                <w:rFonts w:asciiTheme="majorHAnsi" w:hAnsiTheme="majorHAnsi" w:cstheme="majorHAnsi"/>
                <w:color w:val="333333"/>
                <w:sz w:val="23"/>
                <w:szCs w:val="23"/>
                <w:lang w:val="en-US"/>
              </w:rPr>
              <w:t xml:space="preserve"> </w:t>
            </w:r>
            <w:proofErr w:type="gramStart"/>
            <w:r w:rsidRPr="00D2611E">
              <w:rPr>
                <w:rStyle w:val="lev"/>
                <w:rFonts w:asciiTheme="majorHAnsi" w:hAnsiTheme="majorHAnsi" w:cstheme="majorHAnsi"/>
                <w:color w:val="333333"/>
                <w:sz w:val="23"/>
                <w:szCs w:val="23"/>
                <w:lang w:val="en-US"/>
              </w:rPr>
              <w:t>Est</w:t>
            </w:r>
            <w:r w:rsidRPr="00D2611E">
              <w:rPr>
                <w:rFonts w:asciiTheme="majorHAnsi" w:hAnsiTheme="majorHAnsi" w:cstheme="majorHAnsi"/>
                <w:color w:val="333333"/>
                <w:sz w:val="23"/>
                <w:szCs w:val="23"/>
                <w:lang w:val="en-US"/>
              </w:rPr>
              <w:t> :</w:t>
            </w:r>
            <w:proofErr w:type="gramEnd"/>
            <w:r w:rsidRPr="00D2611E">
              <w:rPr>
                <w:rFonts w:asciiTheme="majorHAnsi" w:hAnsiTheme="majorHAnsi" w:cstheme="majorHAnsi"/>
                <w:color w:val="333333"/>
                <w:sz w:val="23"/>
                <w:szCs w:val="23"/>
                <w:lang w:val="en-US"/>
              </w:rPr>
              <w:t xml:space="preserve"> </w:t>
            </w:r>
            <w:proofErr w:type="spellStart"/>
            <w:r w:rsidRPr="00D2611E">
              <w:rPr>
                <w:rFonts w:asciiTheme="majorHAnsi" w:hAnsiTheme="majorHAnsi" w:cstheme="majorHAnsi"/>
                <w:color w:val="333333"/>
                <w:sz w:val="23"/>
                <w:szCs w:val="23"/>
                <w:lang w:val="en-US"/>
              </w:rPr>
              <w:t>Mushara</w:t>
            </w:r>
            <w:proofErr w:type="spellEnd"/>
            <w:r w:rsidRPr="00D2611E">
              <w:rPr>
                <w:rFonts w:asciiTheme="majorHAnsi" w:hAnsiTheme="majorHAnsi" w:cstheme="majorHAnsi"/>
                <w:color w:val="333333"/>
                <w:sz w:val="23"/>
                <w:szCs w:val="23"/>
                <w:lang w:val="en-US"/>
              </w:rPr>
              <w:t xml:space="preserve"> bush camp ***</w:t>
            </w:r>
          </w:p>
          <w:p w:rsidR="00D2611E" w:rsidRPr="00D2611E" w:rsidRDefault="00D2611E" w:rsidP="00D2611E">
            <w:pPr>
              <w:numPr>
                <w:ilvl w:val="0"/>
                <w:numId w:val="22"/>
              </w:numPr>
              <w:spacing w:before="100" w:beforeAutospacing="1" w:after="100" w:afterAutospacing="1" w:line="360" w:lineRule="auto"/>
              <w:rPr>
                <w:rFonts w:asciiTheme="majorHAnsi" w:hAnsiTheme="majorHAnsi" w:cstheme="majorHAnsi"/>
                <w:color w:val="333333"/>
                <w:sz w:val="23"/>
                <w:szCs w:val="23"/>
              </w:rPr>
            </w:pPr>
            <w:proofErr w:type="spellStart"/>
            <w:r w:rsidRPr="00D2611E">
              <w:rPr>
                <w:rStyle w:val="lev"/>
                <w:rFonts w:asciiTheme="majorHAnsi" w:hAnsiTheme="majorHAnsi" w:cstheme="majorHAnsi"/>
                <w:color w:val="333333"/>
                <w:sz w:val="23"/>
                <w:szCs w:val="23"/>
              </w:rPr>
              <w:t>Etosha</w:t>
            </w:r>
            <w:proofErr w:type="spellEnd"/>
            <w:r w:rsidRPr="00D2611E">
              <w:rPr>
                <w:rStyle w:val="lev"/>
                <w:rFonts w:asciiTheme="majorHAnsi" w:hAnsiTheme="majorHAnsi" w:cstheme="majorHAnsi"/>
                <w:color w:val="333333"/>
                <w:sz w:val="23"/>
                <w:szCs w:val="23"/>
              </w:rPr>
              <w:t xml:space="preserve"> Centre</w:t>
            </w:r>
            <w:r w:rsidRPr="00D2611E">
              <w:rPr>
                <w:rFonts w:asciiTheme="majorHAnsi" w:hAnsiTheme="majorHAnsi" w:cstheme="majorHAnsi"/>
                <w:color w:val="333333"/>
                <w:sz w:val="23"/>
                <w:szCs w:val="23"/>
              </w:rPr>
              <w:t xml:space="preserve"> : </w:t>
            </w:r>
            <w:proofErr w:type="spellStart"/>
            <w:r w:rsidRPr="00D2611E">
              <w:rPr>
                <w:rFonts w:asciiTheme="majorHAnsi" w:hAnsiTheme="majorHAnsi" w:cstheme="majorHAnsi"/>
                <w:color w:val="333333"/>
                <w:sz w:val="23"/>
                <w:szCs w:val="23"/>
              </w:rPr>
              <w:t>Etosha</w:t>
            </w:r>
            <w:proofErr w:type="spellEnd"/>
            <w:r w:rsidRPr="00D2611E">
              <w:rPr>
                <w:rFonts w:asciiTheme="majorHAnsi" w:hAnsiTheme="majorHAnsi" w:cstheme="majorHAnsi"/>
                <w:color w:val="333333"/>
                <w:sz w:val="23"/>
                <w:szCs w:val="23"/>
              </w:rPr>
              <w:t xml:space="preserve"> </w:t>
            </w:r>
            <w:proofErr w:type="spellStart"/>
            <w:r w:rsidRPr="00D2611E">
              <w:rPr>
                <w:rFonts w:asciiTheme="majorHAnsi" w:hAnsiTheme="majorHAnsi" w:cstheme="majorHAnsi"/>
                <w:color w:val="333333"/>
                <w:sz w:val="23"/>
                <w:szCs w:val="23"/>
              </w:rPr>
              <w:t>Taleni</w:t>
            </w:r>
            <w:proofErr w:type="spellEnd"/>
            <w:r w:rsidRPr="00D2611E">
              <w:rPr>
                <w:rFonts w:asciiTheme="majorHAnsi" w:hAnsiTheme="majorHAnsi" w:cstheme="majorHAnsi"/>
                <w:color w:val="333333"/>
                <w:sz w:val="23"/>
                <w:szCs w:val="23"/>
              </w:rPr>
              <w:t xml:space="preserve"> village ***</w:t>
            </w:r>
          </w:p>
          <w:p w:rsidR="00D2611E" w:rsidRPr="00D2611E" w:rsidRDefault="00D2611E" w:rsidP="00D2611E">
            <w:pPr>
              <w:numPr>
                <w:ilvl w:val="0"/>
                <w:numId w:val="22"/>
              </w:numPr>
              <w:spacing w:before="100" w:beforeAutospacing="1" w:after="100" w:afterAutospacing="1" w:line="360" w:lineRule="auto"/>
              <w:rPr>
                <w:rFonts w:asciiTheme="majorHAnsi" w:hAnsiTheme="majorHAnsi" w:cstheme="majorHAnsi"/>
                <w:color w:val="333333"/>
                <w:sz w:val="23"/>
                <w:szCs w:val="23"/>
              </w:rPr>
            </w:pPr>
            <w:proofErr w:type="spellStart"/>
            <w:r w:rsidRPr="00D2611E">
              <w:rPr>
                <w:rStyle w:val="lev"/>
                <w:rFonts w:asciiTheme="majorHAnsi" w:hAnsiTheme="majorHAnsi" w:cstheme="majorHAnsi"/>
                <w:color w:val="333333"/>
                <w:sz w:val="23"/>
                <w:szCs w:val="23"/>
              </w:rPr>
              <w:t>Grootberg</w:t>
            </w:r>
            <w:proofErr w:type="spellEnd"/>
            <w:r w:rsidRPr="00D2611E">
              <w:rPr>
                <w:rFonts w:asciiTheme="majorHAnsi" w:hAnsiTheme="majorHAnsi" w:cstheme="majorHAnsi"/>
                <w:color w:val="333333"/>
                <w:sz w:val="23"/>
                <w:szCs w:val="23"/>
              </w:rPr>
              <w:t xml:space="preserve"> : </w:t>
            </w:r>
            <w:proofErr w:type="spellStart"/>
            <w:r w:rsidRPr="00D2611E">
              <w:rPr>
                <w:rFonts w:asciiTheme="majorHAnsi" w:hAnsiTheme="majorHAnsi" w:cstheme="majorHAnsi"/>
                <w:color w:val="333333"/>
                <w:sz w:val="23"/>
                <w:szCs w:val="23"/>
              </w:rPr>
              <w:t>Grootberg</w:t>
            </w:r>
            <w:proofErr w:type="spellEnd"/>
            <w:r w:rsidRPr="00D2611E">
              <w:rPr>
                <w:rFonts w:asciiTheme="majorHAnsi" w:hAnsiTheme="majorHAnsi" w:cstheme="majorHAnsi"/>
                <w:color w:val="333333"/>
                <w:sz w:val="23"/>
                <w:szCs w:val="23"/>
              </w:rPr>
              <w:t xml:space="preserve"> lodge **</w:t>
            </w:r>
          </w:p>
          <w:p w:rsidR="00D2611E" w:rsidRPr="00D2611E" w:rsidRDefault="00D2611E" w:rsidP="00D2611E">
            <w:pPr>
              <w:numPr>
                <w:ilvl w:val="0"/>
                <w:numId w:val="22"/>
              </w:numPr>
              <w:spacing w:before="100" w:beforeAutospacing="1" w:after="100" w:afterAutospacing="1" w:line="360" w:lineRule="auto"/>
              <w:rPr>
                <w:rFonts w:asciiTheme="majorHAnsi" w:hAnsiTheme="majorHAnsi" w:cstheme="majorHAnsi"/>
                <w:color w:val="333333"/>
                <w:sz w:val="23"/>
                <w:szCs w:val="23"/>
              </w:rPr>
            </w:pPr>
            <w:proofErr w:type="spellStart"/>
            <w:r w:rsidRPr="00D2611E">
              <w:rPr>
                <w:rStyle w:val="lev"/>
                <w:rFonts w:asciiTheme="majorHAnsi" w:hAnsiTheme="majorHAnsi" w:cstheme="majorHAnsi"/>
                <w:color w:val="333333"/>
                <w:sz w:val="23"/>
                <w:szCs w:val="23"/>
              </w:rPr>
              <w:t>Twyfelfontein</w:t>
            </w:r>
            <w:proofErr w:type="spellEnd"/>
            <w:r w:rsidRPr="00D2611E">
              <w:rPr>
                <w:rFonts w:asciiTheme="majorHAnsi" w:hAnsiTheme="majorHAnsi" w:cstheme="majorHAnsi"/>
                <w:color w:val="333333"/>
                <w:sz w:val="23"/>
                <w:szCs w:val="23"/>
              </w:rPr>
              <w:t xml:space="preserve"> : </w:t>
            </w:r>
            <w:proofErr w:type="spellStart"/>
            <w:r w:rsidRPr="00D2611E">
              <w:rPr>
                <w:rFonts w:asciiTheme="majorHAnsi" w:hAnsiTheme="majorHAnsi" w:cstheme="majorHAnsi"/>
                <w:color w:val="333333"/>
                <w:sz w:val="23"/>
                <w:szCs w:val="23"/>
              </w:rPr>
              <w:t>Twyfelfonetein</w:t>
            </w:r>
            <w:proofErr w:type="spellEnd"/>
            <w:r w:rsidRPr="00D2611E">
              <w:rPr>
                <w:rFonts w:asciiTheme="majorHAnsi" w:hAnsiTheme="majorHAnsi" w:cstheme="majorHAnsi"/>
                <w:color w:val="333333"/>
                <w:sz w:val="23"/>
                <w:szCs w:val="23"/>
              </w:rPr>
              <w:t xml:space="preserve"> lodge ***</w:t>
            </w:r>
          </w:p>
          <w:p w:rsidR="00D2611E" w:rsidRPr="00D2611E" w:rsidRDefault="00D2611E" w:rsidP="00D2611E">
            <w:pPr>
              <w:numPr>
                <w:ilvl w:val="0"/>
                <w:numId w:val="22"/>
              </w:numPr>
              <w:spacing w:before="100" w:beforeAutospacing="1" w:after="100" w:afterAutospacing="1" w:line="360" w:lineRule="auto"/>
              <w:rPr>
                <w:rFonts w:asciiTheme="majorHAnsi" w:hAnsiTheme="majorHAnsi" w:cstheme="majorHAnsi"/>
                <w:color w:val="333333"/>
                <w:sz w:val="23"/>
                <w:szCs w:val="23"/>
              </w:rPr>
            </w:pPr>
            <w:r w:rsidRPr="00D2611E">
              <w:rPr>
                <w:rStyle w:val="lev"/>
                <w:rFonts w:asciiTheme="majorHAnsi" w:hAnsiTheme="majorHAnsi" w:cstheme="majorHAnsi"/>
                <w:color w:val="333333"/>
                <w:sz w:val="23"/>
                <w:szCs w:val="23"/>
              </w:rPr>
              <w:t>Swakopmund</w:t>
            </w:r>
            <w:r w:rsidRPr="00D2611E">
              <w:rPr>
                <w:rFonts w:asciiTheme="majorHAnsi" w:hAnsiTheme="majorHAnsi" w:cstheme="majorHAnsi"/>
                <w:color w:val="333333"/>
                <w:sz w:val="23"/>
                <w:szCs w:val="23"/>
              </w:rPr>
              <w:t xml:space="preserve"> : The </w:t>
            </w:r>
            <w:proofErr w:type="spellStart"/>
            <w:r w:rsidRPr="00D2611E">
              <w:rPr>
                <w:rFonts w:asciiTheme="majorHAnsi" w:hAnsiTheme="majorHAnsi" w:cstheme="majorHAnsi"/>
                <w:color w:val="333333"/>
                <w:sz w:val="23"/>
                <w:szCs w:val="23"/>
              </w:rPr>
              <w:t>delight</w:t>
            </w:r>
            <w:proofErr w:type="spellEnd"/>
            <w:r w:rsidRPr="00D2611E">
              <w:rPr>
                <w:rFonts w:asciiTheme="majorHAnsi" w:hAnsiTheme="majorHAnsi" w:cstheme="majorHAnsi"/>
                <w:color w:val="333333"/>
                <w:sz w:val="23"/>
                <w:szCs w:val="23"/>
              </w:rPr>
              <w:t xml:space="preserve"> ***</w:t>
            </w:r>
          </w:p>
          <w:p w:rsidR="0003166D" w:rsidRPr="00D2611E" w:rsidRDefault="00D2611E" w:rsidP="00D2611E">
            <w:pPr>
              <w:numPr>
                <w:ilvl w:val="0"/>
                <w:numId w:val="22"/>
              </w:numPr>
              <w:spacing w:before="100" w:beforeAutospacing="1" w:after="100" w:afterAutospacing="1" w:line="360" w:lineRule="auto"/>
              <w:rPr>
                <w:rFonts w:asciiTheme="majorHAnsi" w:hAnsiTheme="majorHAnsi" w:cstheme="majorHAnsi"/>
                <w:color w:val="333333"/>
                <w:sz w:val="23"/>
                <w:szCs w:val="23"/>
              </w:rPr>
            </w:pPr>
            <w:proofErr w:type="spellStart"/>
            <w:r w:rsidRPr="00D2611E">
              <w:rPr>
                <w:rStyle w:val="lev"/>
                <w:rFonts w:asciiTheme="majorHAnsi" w:hAnsiTheme="majorHAnsi" w:cstheme="majorHAnsi"/>
                <w:color w:val="333333"/>
                <w:sz w:val="23"/>
                <w:szCs w:val="23"/>
              </w:rPr>
              <w:t>Sesriem</w:t>
            </w:r>
            <w:proofErr w:type="spellEnd"/>
            <w:r w:rsidRPr="00D2611E">
              <w:rPr>
                <w:rFonts w:asciiTheme="majorHAnsi" w:hAnsiTheme="majorHAnsi" w:cstheme="majorHAnsi"/>
                <w:color w:val="333333"/>
                <w:sz w:val="23"/>
                <w:szCs w:val="23"/>
              </w:rPr>
              <w:t xml:space="preserve"> : </w:t>
            </w:r>
            <w:proofErr w:type="spellStart"/>
            <w:r w:rsidRPr="00D2611E">
              <w:rPr>
                <w:rFonts w:asciiTheme="majorHAnsi" w:hAnsiTheme="majorHAnsi" w:cstheme="majorHAnsi"/>
                <w:color w:val="333333"/>
                <w:sz w:val="23"/>
                <w:szCs w:val="23"/>
              </w:rPr>
              <w:t>Desert</w:t>
            </w:r>
            <w:proofErr w:type="spellEnd"/>
            <w:r w:rsidRPr="00D2611E">
              <w:rPr>
                <w:rFonts w:asciiTheme="majorHAnsi" w:hAnsiTheme="majorHAnsi" w:cstheme="majorHAnsi"/>
                <w:color w:val="333333"/>
                <w:sz w:val="23"/>
                <w:szCs w:val="23"/>
              </w:rPr>
              <w:t xml:space="preserve"> </w:t>
            </w:r>
            <w:proofErr w:type="spellStart"/>
            <w:r w:rsidRPr="00D2611E">
              <w:rPr>
                <w:rFonts w:asciiTheme="majorHAnsi" w:hAnsiTheme="majorHAnsi" w:cstheme="majorHAnsi"/>
                <w:color w:val="333333"/>
                <w:sz w:val="23"/>
                <w:szCs w:val="23"/>
              </w:rPr>
              <w:t>quiver</w:t>
            </w:r>
            <w:proofErr w:type="spellEnd"/>
            <w:r w:rsidRPr="00D2611E">
              <w:rPr>
                <w:rFonts w:asciiTheme="majorHAnsi" w:hAnsiTheme="majorHAnsi" w:cstheme="majorHAnsi"/>
                <w:color w:val="333333"/>
                <w:sz w:val="23"/>
                <w:szCs w:val="23"/>
              </w:rPr>
              <w:t xml:space="preserve"> camp ***</w:t>
            </w:r>
          </w:p>
        </w:tc>
      </w:tr>
    </w:tbl>
    <w:p w:rsidR="0003166D" w:rsidRDefault="0003166D" w:rsidP="0003166D">
      <w:pPr>
        <w:jc w:val="both"/>
        <w:rPr>
          <w:rFonts w:asciiTheme="majorHAnsi" w:hAnsiTheme="majorHAnsi" w:cstheme="majorHAnsi"/>
          <w:color w:val="808080" w:themeColor="background1" w:themeShade="80"/>
          <w:shd w:val="clear" w:color="auto" w:fill="FFFFFF"/>
          <w:lang w:val="en-US"/>
        </w:rPr>
      </w:pPr>
    </w:p>
    <w:tbl>
      <w:tblPr>
        <w:tblStyle w:val="Grilledutableau"/>
        <w:tblW w:w="12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2475"/>
      </w:tblGrid>
      <w:tr w:rsidR="00686355" w:rsidRPr="00A231F9" w:rsidTr="00012271">
        <w:trPr>
          <w:jc w:val="center"/>
        </w:trPr>
        <w:tc>
          <w:tcPr>
            <w:tcW w:w="12475" w:type="dxa"/>
            <w:tcBorders>
              <w:bottom w:val="double" w:sz="4" w:space="0" w:color="FFC000" w:themeColor="accent4"/>
            </w:tcBorders>
            <w:shd w:val="clear" w:color="auto" w:fill="auto"/>
            <w:vAlign w:val="center"/>
          </w:tcPr>
          <w:p w:rsidR="00686355" w:rsidRPr="00A231F9" w:rsidRDefault="00686355" w:rsidP="00012271">
            <w:pPr>
              <w:spacing w:before="120" w:after="120"/>
              <w:ind w:left="888"/>
              <w:rPr>
                <w:rFonts w:asciiTheme="majorHAnsi" w:hAnsiTheme="majorHAnsi" w:cstheme="majorHAnsi"/>
                <w:b/>
                <w:bCs/>
                <w:color w:val="E66826"/>
                <w:sz w:val="23"/>
                <w:szCs w:val="23"/>
              </w:rPr>
            </w:pPr>
            <w:r w:rsidRPr="00012271">
              <w:rPr>
                <w:rFonts w:asciiTheme="majorHAnsi" w:hAnsiTheme="majorHAnsi" w:cstheme="majorHAnsi"/>
                <w:b/>
                <w:bCs/>
                <w:color w:val="E66826"/>
                <w:kern w:val="36"/>
                <w:sz w:val="40"/>
                <w:szCs w:val="75"/>
              </w:rPr>
              <w:lastRenderedPageBreak/>
              <w:t xml:space="preserve">Programme </w:t>
            </w:r>
          </w:p>
        </w:tc>
      </w:tr>
    </w:tbl>
    <w:p w:rsidR="00686355" w:rsidRPr="00A231F9" w:rsidRDefault="00686355" w:rsidP="00686355">
      <w:pPr>
        <w:rPr>
          <w:rFonts w:asciiTheme="majorHAnsi" w:hAnsiTheme="majorHAnsi" w:cstheme="majorHAnsi"/>
          <w:b/>
          <w:bCs/>
          <w:color w:val="E66826"/>
          <w:sz w:val="23"/>
          <w:szCs w:val="23"/>
        </w:rPr>
      </w:pPr>
    </w:p>
    <w:tbl>
      <w:tblPr>
        <w:tblStyle w:val="Grilledutableau"/>
        <w:tblW w:w="1046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53"/>
        <w:gridCol w:w="1559"/>
        <w:gridCol w:w="4648"/>
      </w:tblGrid>
      <w:tr w:rsidR="00D2611E" w:rsidRPr="00D2611E" w:rsidTr="00045697">
        <w:trPr>
          <w:cantSplit/>
        </w:trPr>
        <w:tc>
          <w:tcPr>
            <w:tcW w:w="10460" w:type="dxa"/>
            <w:gridSpan w:val="3"/>
          </w:tcPr>
          <w:p w:rsidR="00D2611E" w:rsidRPr="00D2611E" w:rsidRDefault="00D2611E" w:rsidP="00D2611E">
            <w:pPr>
              <w:spacing w:after="120"/>
              <w:rPr>
                <w:rFonts w:asciiTheme="majorHAnsi" w:hAnsiTheme="majorHAnsi" w:cstheme="majorHAnsi"/>
              </w:rPr>
            </w:pPr>
            <w:r w:rsidRPr="00D2611E">
              <w:rPr>
                <w:rStyle w:val="lev"/>
                <w:rFonts w:asciiTheme="majorHAnsi" w:hAnsiTheme="majorHAnsi" w:cstheme="majorHAnsi"/>
                <w:color w:val="E66826"/>
                <w:sz w:val="23"/>
                <w:szCs w:val="23"/>
                <w:shd w:val="clear" w:color="auto" w:fill="FFFFFF"/>
              </w:rPr>
              <w:t>J</w:t>
            </w:r>
            <w:proofErr w:type="gramStart"/>
            <w:r w:rsidRPr="00D2611E">
              <w:rPr>
                <w:rStyle w:val="lev"/>
                <w:rFonts w:asciiTheme="majorHAnsi" w:hAnsiTheme="majorHAnsi" w:cstheme="majorHAnsi"/>
                <w:color w:val="E66826"/>
                <w:sz w:val="23"/>
                <w:szCs w:val="23"/>
                <w:shd w:val="clear" w:color="auto" w:fill="FFFFFF"/>
              </w:rPr>
              <w:t>1:</w:t>
            </w:r>
            <w:proofErr w:type="gramEnd"/>
            <w:r w:rsidRPr="00D2611E">
              <w:rPr>
                <w:rStyle w:val="lev"/>
                <w:rFonts w:asciiTheme="majorHAnsi" w:hAnsiTheme="majorHAnsi" w:cstheme="majorHAnsi"/>
                <w:color w:val="E66826"/>
                <w:sz w:val="23"/>
                <w:szCs w:val="23"/>
                <w:shd w:val="clear" w:color="auto" w:fill="FFFFFF"/>
              </w:rPr>
              <w:t xml:space="preserve"> Windhoek / </w:t>
            </w:r>
            <w:proofErr w:type="spellStart"/>
            <w:r w:rsidRPr="00D2611E">
              <w:rPr>
                <w:rStyle w:val="lev"/>
                <w:rFonts w:asciiTheme="majorHAnsi" w:hAnsiTheme="majorHAnsi" w:cstheme="majorHAnsi"/>
                <w:color w:val="E66826"/>
                <w:sz w:val="23"/>
                <w:szCs w:val="23"/>
                <w:shd w:val="clear" w:color="auto" w:fill="FFFFFF"/>
              </w:rPr>
              <w:t>Okahandja</w:t>
            </w:r>
            <w:proofErr w:type="spellEnd"/>
            <w:r w:rsidRPr="00D2611E">
              <w:rPr>
                <w:rStyle w:val="lev"/>
                <w:rFonts w:asciiTheme="majorHAnsi" w:hAnsiTheme="majorHAnsi" w:cstheme="majorHAnsi"/>
                <w:color w:val="E66826"/>
                <w:sz w:val="23"/>
                <w:szCs w:val="23"/>
                <w:shd w:val="clear" w:color="auto" w:fill="FFFFFF"/>
              </w:rPr>
              <w:t xml:space="preserve"> (100 km &gt; +/- 01h30) </w:t>
            </w:r>
            <w:r w:rsidRPr="00D2611E">
              <w:rPr>
                <w:rFonts w:asciiTheme="majorHAnsi" w:hAnsiTheme="majorHAnsi" w:cstheme="majorHAnsi"/>
                <w:color w:val="333333"/>
                <w:sz w:val="23"/>
                <w:szCs w:val="23"/>
              </w:rPr>
              <w:br/>
            </w:r>
            <w:r w:rsidRPr="00D2611E">
              <w:rPr>
                <w:rFonts w:asciiTheme="majorHAnsi" w:hAnsiTheme="majorHAnsi" w:cstheme="majorHAnsi"/>
                <w:color w:val="333333"/>
                <w:sz w:val="23"/>
                <w:szCs w:val="23"/>
                <w:shd w:val="clear" w:color="auto" w:fill="FFFFFF"/>
              </w:rPr>
              <w:t>Arrivée à Windhoek (au plus tard à 11H00 – si l'arrivée est plus tardive, une nuit à Windhoek doit être réservée la veille). Accueil par votre guide francophone et départ en direction d’</w:t>
            </w:r>
            <w:proofErr w:type="spellStart"/>
            <w:r w:rsidRPr="00D2611E">
              <w:rPr>
                <w:rFonts w:asciiTheme="majorHAnsi" w:hAnsiTheme="majorHAnsi" w:cstheme="majorHAnsi"/>
                <w:color w:val="333333"/>
                <w:sz w:val="23"/>
                <w:szCs w:val="23"/>
                <w:shd w:val="clear" w:color="auto" w:fill="FFFFFF"/>
              </w:rPr>
              <w:t>Okahandja</w:t>
            </w:r>
            <w:proofErr w:type="spellEnd"/>
            <w:r w:rsidRPr="00D2611E">
              <w:rPr>
                <w:rFonts w:asciiTheme="majorHAnsi" w:hAnsiTheme="majorHAnsi" w:cstheme="majorHAnsi"/>
                <w:color w:val="333333"/>
                <w:sz w:val="23"/>
                <w:szCs w:val="23"/>
                <w:shd w:val="clear" w:color="auto" w:fill="FFFFFF"/>
              </w:rPr>
              <w:t>. Possibilité de visiter le marché artisanal de bois. Installation au camp située au nord d’</w:t>
            </w:r>
            <w:proofErr w:type="spellStart"/>
            <w:r w:rsidRPr="00D2611E">
              <w:rPr>
                <w:rFonts w:asciiTheme="majorHAnsi" w:hAnsiTheme="majorHAnsi" w:cstheme="majorHAnsi"/>
                <w:color w:val="333333"/>
                <w:sz w:val="23"/>
                <w:szCs w:val="23"/>
                <w:shd w:val="clear" w:color="auto" w:fill="FFFFFF"/>
              </w:rPr>
              <w:t>Okahandja</w:t>
            </w:r>
            <w:proofErr w:type="spellEnd"/>
            <w:r w:rsidRPr="00D2611E">
              <w:rPr>
                <w:rFonts w:asciiTheme="majorHAnsi" w:hAnsiTheme="majorHAnsi" w:cstheme="majorHAnsi"/>
                <w:color w:val="333333"/>
                <w:sz w:val="23"/>
                <w:szCs w:val="23"/>
                <w:shd w:val="clear" w:color="auto" w:fill="FFFFFF"/>
              </w:rPr>
              <w:t>.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shd w:val="clear" w:color="auto" w:fill="FFFFFF"/>
              </w:rPr>
              <w:t xml:space="preserve">Déjeuner libre, Diner et Nuit au </w:t>
            </w:r>
            <w:proofErr w:type="spellStart"/>
            <w:r w:rsidRPr="00D2611E">
              <w:rPr>
                <w:rStyle w:val="lev"/>
                <w:rFonts w:asciiTheme="majorHAnsi" w:hAnsiTheme="majorHAnsi" w:cstheme="majorHAnsi"/>
                <w:color w:val="333333"/>
                <w:sz w:val="23"/>
                <w:szCs w:val="23"/>
                <w:shd w:val="clear" w:color="auto" w:fill="FFFFFF"/>
              </w:rPr>
              <w:t>Omatozu</w:t>
            </w:r>
            <w:proofErr w:type="spellEnd"/>
            <w:r w:rsidRPr="00D2611E">
              <w:rPr>
                <w:rStyle w:val="lev"/>
                <w:rFonts w:asciiTheme="majorHAnsi" w:hAnsiTheme="majorHAnsi" w:cstheme="majorHAnsi"/>
                <w:color w:val="333333"/>
                <w:sz w:val="23"/>
                <w:szCs w:val="23"/>
                <w:shd w:val="clear" w:color="auto" w:fill="FFFFFF"/>
              </w:rPr>
              <w:t xml:space="preserve"> Safaris Camp (***)</w:t>
            </w:r>
            <w:r w:rsidRPr="00D2611E">
              <w:rPr>
                <w:rFonts w:asciiTheme="majorHAnsi" w:hAnsiTheme="majorHAnsi" w:cstheme="majorHAnsi"/>
                <w:color w:val="333333"/>
                <w:sz w:val="23"/>
                <w:szCs w:val="23"/>
                <w:shd w:val="clear" w:color="auto" w:fill="FFFFFF"/>
              </w:rPr>
              <w:t>.</w:t>
            </w:r>
          </w:p>
        </w:tc>
      </w:tr>
      <w:tr w:rsidR="00D2611E" w:rsidRPr="00D2611E" w:rsidTr="00045697">
        <w:trPr>
          <w:cantSplit/>
        </w:trPr>
        <w:tc>
          <w:tcPr>
            <w:tcW w:w="10460" w:type="dxa"/>
            <w:gridSpan w:val="3"/>
          </w:tcPr>
          <w:p w:rsidR="00D2611E" w:rsidRPr="00D2611E" w:rsidRDefault="00D2611E" w:rsidP="00D2611E">
            <w:pPr>
              <w:spacing w:before="180" w:after="180"/>
              <w:rPr>
                <w:rFonts w:asciiTheme="majorHAnsi" w:hAnsiTheme="majorHAnsi" w:cstheme="majorHAnsi"/>
                <w:color w:val="333333"/>
                <w:sz w:val="23"/>
                <w:szCs w:val="23"/>
              </w:rPr>
            </w:pPr>
            <w:r w:rsidRPr="00D2611E">
              <w:rPr>
                <w:rStyle w:val="lev"/>
                <w:rFonts w:asciiTheme="majorHAnsi" w:hAnsiTheme="majorHAnsi" w:cstheme="majorHAnsi"/>
                <w:color w:val="E66826"/>
                <w:sz w:val="23"/>
                <w:szCs w:val="23"/>
              </w:rPr>
              <w:t xml:space="preserve">J2 : </w:t>
            </w:r>
            <w:proofErr w:type="spellStart"/>
            <w:r w:rsidRPr="00D2611E">
              <w:rPr>
                <w:rStyle w:val="lev"/>
                <w:rFonts w:asciiTheme="majorHAnsi" w:hAnsiTheme="majorHAnsi" w:cstheme="majorHAnsi"/>
                <w:color w:val="E66826"/>
                <w:sz w:val="23"/>
                <w:szCs w:val="23"/>
              </w:rPr>
              <w:t>Okahandja</w:t>
            </w:r>
            <w:proofErr w:type="spellEnd"/>
            <w:r w:rsidRPr="00D2611E">
              <w:rPr>
                <w:rStyle w:val="lev"/>
                <w:rFonts w:asciiTheme="majorHAnsi" w:hAnsiTheme="majorHAnsi" w:cstheme="majorHAnsi"/>
                <w:color w:val="E66826"/>
                <w:sz w:val="23"/>
                <w:szCs w:val="23"/>
              </w:rPr>
              <w:t xml:space="preserve"> / </w:t>
            </w:r>
            <w:proofErr w:type="spellStart"/>
            <w:r w:rsidRPr="00D2611E">
              <w:rPr>
                <w:rStyle w:val="lev"/>
                <w:rFonts w:asciiTheme="majorHAnsi" w:hAnsiTheme="majorHAnsi" w:cstheme="majorHAnsi"/>
                <w:color w:val="E66826"/>
                <w:sz w:val="23"/>
                <w:szCs w:val="23"/>
              </w:rPr>
              <w:t>Etosha</w:t>
            </w:r>
            <w:proofErr w:type="spellEnd"/>
            <w:r w:rsidRPr="00D2611E">
              <w:rPr>
                <w:rStyle w:val="lev"/>
                <w:rFonts w:asciiTheme="majorHAnsi" w:hAnsiTheme="majorHAnsi" w:cstheme="majorHAnsi"/>
                <w:color w:val="E66826"/>
                <w:sz w:val="23"/>
                <w:szCs w:val="23"/>
              </w:rPr>
              <w:t xml:space="preserve"> (440 km &gt; +/- 06h00 + le safari à </w:t>
            </w:r>
            <w:proofErr w:type="spellStart"/>
            <w:r w:rsidRPr="00D2611E">
              <w:rPr>
                <w:rStyle w:val="lev"/>
                <w:rFonts w:asciiTheme="majorHAnsi" w:hAnsiTheme="majorHAnsi" w:cstheme="majorHAnsi"/>
                <w:color w:val="E66826"/>
                <w:sz w:val="23"/>
                <w:szCs w:val="23"/>
              </w:rPr>
              <w:t>Etosha</w:t>
            </w:r>
            <w:proofErr w:type="spellEnd"/>
            <w:r w:rsidRPr="00D2611E">
              <w:rPr>
                <w:rStyle w:val="lev"/>
                <w:rFonts w:asciiTheme="majorHAnsi" w:hAnsiTheme="majorHAnsi" w:cstheme="majorHAnsi"/>
                <w:color w:val="E66826"/>
                <w:sz w:val="23"/>
                <w:szCs w:val="23"/>
              </w:rPr>
              <w:t>) </w:t>
            </w:r>
            <w:r w:rsidRPr="00D2611E">
              <w:rPr>
                <w:rFonts w:asciiTheme="majorHAnsi" w:hAnsiTheme="majorHAnsi" w:cstheme="majorHAnsi"/>
                <w:color w:val="333333"/>
                <w:sz w:val="23"/>
                <w:szCs w:val="23"/>
              </w:rPr>
              <w:br/>
              <w:t>Petit-déjeuner. Départ vers le parc d’</w:t>
            </w:r>
            <w:proofErr w:type="spellStart"/>
            <w:r w:rsidRPr="00D2611E">
              <w:rPr>
                <w:rFonts w:asciiTheme="majorHAnsi" w:hAnsiTheme="majorHAnsi" w:cstheme="majorHAnsi"/>
                <w:color w:val="333333"/>
                <w:sz w:val="23"/>
                <w:szCs w:val="23"/>
              </w:rPr>
              <w:t>Etosha</w:t>
            </w:r>
            <w:proofErr w:type="spellEnd"/>
            <w:r w:rsidRPr="00D2611E">
              <w:rPr>
                <w:rFonts w:asciiTheme="majorHAnsi" w:hAnsiTheme="majorHAnsi" w:cstheme="majorHAnsi"/>
                <w:color w:val="333333"/>
                <w:sz w:val="23"/>
                <w:szCs w:val="23"/>
              </w:rPr>
              <w:t xml:space="preserve">. Selon l’heure d’arrivée, départ avec votre véhicule pour un premier safari (entrée à régler). </w:t>
            </w:r>
            <w:proofErr w:type="spellStart"/>
            <w:r w:rsidRPr="00D2611E">
              <w:rPr>
                <w:rFonts w:asciiTheme="majorHAnsi" w:hAnsiTheme="majorHAnsi" w:cstheme="majorHAnsi"/>
                <w:color w:val="333333"/>
                <w:sz w:val="23"/>
                <w:szCs w:val="23"/>
              </w:rPr>
              <w:t>Etosha</w:t>
            </w:r>
            <w:proofErr w:type="spellEnd"/>
            <w:r w:rsidRPr="00D2611E">
              <w:rPr>
                <w:rFonts w:asciiTheme="majorHAnsi" w:hAnsiTheme="majorHAnsi" w:cstheme="majorHAnsi"/>
                <w:color w:val="333333"/>
                <w:sz w:val="23"/>
                <w:szCs w:val="23"/>
              </w:rPr>
              <w:t xml:space="preserve"> offre l’un des plus beaux tableaux de la vie sauvage au monde.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rPr>
              <w:t xml:space="preserve">Déjeuner libre, Diner et Nuit au </w:t>
            </w:r>
            <w:proofErr w:type="spellStart"/>
            <w:r w:rsidRPr="00D2611E">
              <w:rPr>
                <w:rStyle w:val="lev"/>
                <w:rFonts w:asciiTheme="majorHAnsi" w:hAnsiTheme="majorHAnsi" w:cstheme="majorHAnsi"/>
                <w:color w:val="333333"/>
                <w:sz w:val="23"/>
                <w:szCs w:val="23"/>
              </w:rPr>
              <w:t>Mushara</w:t>
            </w:r>
            <w:proofErr w:type="spellEnd"/>
            <w:r w:rsidRPr="00D2611E">
              <w:rPr>
                <w:rStyle w:val="lev"/>
                <w:rFonts w:asciiTheme="majorHAnsi" w:hAnsiTheme="majorHAnsi" w:cstheme="majorHAnsi"/>
                <w:color w:val="333333"/>
                <w:sz w:val="23"/>
                <w:szCs w:val="23"/>
              </w:rPr>
              <w:t xml:space="preserve"> </w:t>
            </w:r>
            <w:proofErr w:type="spellStart"/>
            <w:r w:rsidRPr="00D2611E">
              <w:rPr>
                <w:rStyle w:val="lev"/>
                <w:rFonts w:asciiTheme="majorHAnsi" w:hAnsiTheme="majorHAnsi" w:cstheme="majorHAnsi"/>
                <w:color w:val="333333"/>
                <w:sz w:val="23"/>
                <w:szCs w:val="23"/>
              </w:rPr>
              <w:t>Bushcamp</w:t>
            </w:r>
            <w:proofErr w:type="spellEnd"/>
            <w:r w:rsidRPr="00D2611E">
              <w:rPr>
                <w:rStyle w:val="lev"/>
                <w:rFonts w:asciiTheme="majorHAnsi" w:hAnsiTheme="majorHAnsi" w:cstheme="majorHAnsi"/>
                <w:color w:val="333333"/>
                <w:sz w:val="23"/>
                <w:szCs w:val="23"/>
              </w:rPr>
              <w:t xml:space="preserve"> (***)</w:t>
            </w:r>
          </w:p>
        </w:tc>
      </w:tr>
      <w:tr w:rsidR="0064221E" w:rsidRPr="00D2611E" w:rsidTr="00045697">
        <w:trPr>
          <w:cantSplit/>
        </w:trPr>
        <w:tc>
          <w:tcPr>
            <w:tcW w:w="10460" w:type="dxa"/>
            <w:gridSpan w:val="3"/>
            <w:tcBorders>
              <w:bottom w:val="single" w:sz="4" w:space="0" w:color="A6A6A6" w:themeColor="background1" w:themeShade="A6"/>
            </w:tcBorders>
          </w:tcPr>
          <w:p w:rsidR="0064221E" w:rsidRPr="00D2611E" w:rsidRDefault="0064221E" w:rsidP="00D2611E">
            <w:pPr>
              <w:spacing w:before="180" w:after="180"/>
              <w:ind w:left="595" w:right="570"/>
              <w:jc w:val="both"/>
              <w:rPr>
                <w:rFonts w:asciiTheme="majorHAnsi" w:hAnsiTheme="majorHAnsi" w:cstheme="majorHAnsi"/>
              </w:rPr>
            </w:pPr>
            <w:r w:rsidRPr="00D2611E">
              <w:rPr>
                <w:rStyle w:val="Accentuation"/>
                <w:rFonts w:asciiTheme="majorHAnsi" w:hAnsiTheme="majorHAnsi" w:cstheme="majorHAnsi"/>
                <w:color w:val="333333"/>
                <w:sz w:val="23"/>
                <w:szCs w:val="23"/>
                <w:shd w:val="clear" w:color="auto" w:fill="F1F1F1"/>
              </w:rPr>
              <w:t>Le </w:t>
            </w:r>
            <w:r w:rsidRPr="00D2611E">
              <w:rPr>
                <w:rStyle w:val="lev"/>
                <w:rFonts w:asciiTheme="majorHAnsi" w:eastAsiaTheme="majorEastAsia" w:hAnsiTheme="majorHAnsi" w:cstheme="majorHAnsi"/>
                <w:i/>
                <w:iCs/>
                <w:color w:val="E66826"/>
                <w:sz w:val="23"/>
                <w:szCs w:val="23"/>
                <w:shd w:val="clear" w:color="auto" w:fill="F1F1F1"/>
              </w:rPr>
              <w:t>Parc National d'</w:t>
            </w:r>
            <w:proofErr w:type="spellStart"/>
            <w:r w:rsidRPr="00D2611E">
              <w:rPr>
                <w:rStyle w:val="lev"/>
                <w:rFonts w:asciiTheme="majorHAnsi" w:eastAsiaTheme="majorEastAsia" w:hAnsiTheme="majorHAnsi" w:cstheme="majorHAnsi"/>
                <w:i/>
                <w:iCs/>
                <w:color w:val="E66826"/>
                <w:sz w:val="23"/>
                <w:szCs w:val="23"/>
                <w:shd w:val="clear" w:color="auto" w:fill="F1F1F1"/>
              </w:rPr>
              <w:t>Etosha</w:t>
            </w:r>
            <w:proofErr w:type="spellEnd"/>
            <w:r w:rsidRPr="00D2611E">
              <w:rPr>
                <w:rStyle w:val="Accentuation"/>
                <w:rFonts w:asciiTheme="majorHAnsi" w:hAnsiTheme="majorHAnsi" w:cstheme="majorHAnsi"/>
                <w:color w:val="333333"/>
                <w:sz w:val="23"/>
                <w:szCs w:val="23"/>
                <w:shd w:val="clear" w:color="auto" w:fill="F1F1F1"/>
              </w:rPr>
              <w:t> dont le nom signifie "grand espace blanc", situé dans le nord-ouest de la Namibie est le plus grand parc de Namibie. Il constitue l’une des principales attractions du pays avec bien entendu le désert du Namib. Vous pourrez y croiser une grande variété d'animaux sauvages, offrant sans conteste l’un des plus beaux tableaux de la vie sauvage du monde. Il embrasse plus de 20 000 km², où vivent 114 espèces de mammifères, 340 variétés d’oiseaux dont environ un tiers sont des migrateurs et 110 espèces de reptiles. La faune est attirée par des sources pérennes d'eau ainsi que les points d'eau aménagés par l’homme. En période sèche, leurs attroupements autour de ces endroits permettent de belles opportunités photographiques. La végétation est variée : de la brousse dense aux larges plaines ouvertes, elle attire une diversité de faune exceptionnelle, et fournit une myriade de paysages différents, changeant au fur et à mesure que l'on traverse la réserve. Au cœur du parc se trouve une vaste étendue de 120 km de long sur 72 km de large : le Pan, qui signifie point d’eau asséché, était à l’origine une mer intérieure, qui au fil du temps est devenue un lac salé, puis desséché il y a environ 12 millions d’années. Cette dépression peu profonde couvre une superficie de 5 000 km², et est le théâtre de nombreux mirages, les poussières "diaboliques" se transforment, à la saison des pluies, en un large marécage.</w:t>
            </w:r>
          </w:p>
        </w:tc>
      </w:tr>
      <w:tr w:rsidR="00D2611E" w:rsidRPr="00D2611E" w:rsidTr="00123EB9">
        <w:trPr>
          <w:cantSplit/>
        </w:trPr>
        <w:tc>
          <w:tcPr>
            <w:tcW w:w="10460" w:type="dxa"/>
            <w:gridSpan w:val="3"/>
            <w:tcBorders>
              <w:top w:val="single" w:sz="4" w:space="0" w:color="A6A6A6" w:themeColor="background1" w:themeShade="A6"/>
              <w:bottom w:val="single" w:sz="4" w:space="0" w:color="A6A6A6" w:themeColor="background1" w:themeShade="A6"/>
            </w:tcBorders>
          </w:tcPr>
          <w:p w:rsidR="00D2611E" w:rsidRPr="00D2611E" w:rsidRDefault="00D2611E" w:rsidP="00D2611E">
            <w:pPr>
              <w:spacing w:before="180" w:after="180"/>
              <w:rPr>
                <w:rFonts w:asciiTheme="majorHAnsi" w:hAnsiTheme="majorHAnsi" w:cstheme="majorHAnsi"/>
                <w:color w:val="333333"/>
                <w:sz w:val="23"/>
                <w:szCs w:val="23"/>
              </w:rPr>
            </w:pPr>
            <w:r w:rsidRPr="00D2611E">
              <w:rPr>
                <w:rStyle w:val="lev"/>
                <w:rFonts w:asciiTheme="majorHAnsi" w:hAnsiTheme="majorHAnsi" w:cstheme="majorHAnsi"/>
                <w:color w:val="E66826"/>
                <w:sz w:val="23"/>
                <w:szCs w:val="23"/>
              </w:rPr>
              <w:t xml:space="preserve">J3 : </w:t>
            </w:r>
            <w:proofErr w:type="spellStart"/>
            <w:r w:rsidRPr="00D2611E">
              <w:rPr>
                <w:rStyle w:val="lev"/>
                <w:rFonts w:asciiTheme="majorHAnsi" w:hAnsiTheme="majorHAnsi" w:cstheme="majorHAnsi"/>
                <w:color w:val="E66826"/>
                <w:sz w:val="23"/>
                <w:szCs w:val="23"/>
              </w:rPr>
              <w:t>Etosha</w:t>
            </w:r>
            <w:proofErr w:type="spellEnd"/>
            <w:r w:rsidRPr="00D2611E">
              <w:rPr>
                <w:rStyle w:val="lev"/>
                <w:rFonts w:asciiTheme="majorHAnsi" w:hAnsiTheme="majorHAnsi" w:cstheme="majorHAnsi"/>
                <w:color w:val="E66826"/>
                <w:sz w:val="23"/>
                <w:szCs w:val="23"/>
              </w:rPr>
              <w:t xml:space="preserve"> (+/- 200 km dans la journée) </w:t>
            </w:r>
            <w:r w:rsidRPr="00D2611E">
              <w:rPr>
                <w:rFonts w:asciiTheme="majorHAnsi" w:hAnsiTheme="majorHAnsi" w:cstheme="majorHAnsi"/>
                <w:color w:val="333333"/>
                <w:sz w:val="23"/>
                <w:szCs w:val="23"/>
              </w:rPr>
              <w:br/>
              <w:t>Petit-déjeuner. Journée complète de safari dans le parc avec votre véhicule (entrée à régler).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rPr>
              <w:t xml:space="preserve">Déjeuner libre, Diner et Nuit au </w:t>
            </w:r>
            <w:proofErr w:type="spellStart"/>
            <w:r w:rsidRPr="00D2611E">
              <w:rPr>
                <w:rStyle w:val="lev"/>
                <w:rFonts w:asciiTheme="majorHAnsi" w:hAnsiTheme="majorHAnsi" w:cstheme="majorHAnsi"/>
                <w:color w:val="333333"/>
                <w:sz w:val="23"/>
                <w:szCs w:val="23"/>
              </w:rPr>
              <w:t>Mushara</w:t>
            </w:r>
            <w:proofErr w:type="spellEnd"/>
            <w:r w:rsidRPr="00D2611E">
              <w:rPr>
                <w:rStyle w:val="lev"/>
                <w:rFonts w:asciiTheme="majorHAnsi" w:hAnsiTheme="majorHAnsi" w:cstheme="majorHAnsi"/>
                <w:color w:val="333333"/>
                <w:sz w:val="23"/>
                <w:szCs w:val="23"/>
              </w:rPr>
              <w:t xml:space="preserve"> </w:t>
            </w:r>
            <w:proofErr w:type="spellStart"/>
            <w:r w:rsidRPr="00D2611E">
              <w:rPr>
                <w:rStyle w:val="lev"/>
                <w:rFonts w:asciiTheme="majorHAnsi" w:hAnsiTheme="majorHAnsi" w:cstheme="majorHAnsi"/>
                <w:color w:val="333333"/>
                <w:sz w:val="23"/>
                <w:szCs w:val="23"/>
              </w:rPr>
              <w:t>Bushcamp</w:t>
            </w:r>
            <w:proofErr w:type="spellEnd"/>
            <w:r w:rsidRPr="00D2611E">
              <w:rPr>
                <w:rStyle w:val="lev"/>
                <w:rFonts w:asciiTheme="majorHAnsi" w:hAnsiTheme="majorHAnsi" w:cstheme="majorHAnsi"/>
                <w:color w:val="333333"/>
                <w:sz w:val="23"/>
                <w:szCs w:val="23"/>
              </w:rPr>
              <w:t xml:space="preserve"> (***)</w:t>
            </w:r>
          </w:p>
        </w:tc>
      </w:tr>
      <w:tr w:rsidR="00D2611E" w:rsidRPr="00D2611E" w:rsidTr="00045697">
        <w:trPr>
          <w:cantSplit/>
        </w:trPr>
        <w:tc>
          <w:tcPr>
            <w:tcW w:w="10460" w:type="dxa"/>
            <w:gridSpan w:val="3"/>
            <w:tcBorders>
              <w:top w:val="single" w:sz="4" w:space="0" w:color="A6A6A6" w:themeColor="background1" w:themeShade="A6"/>
              <w:bottom w:val="single" w:sz="4" w:space="0" w:color="A6A6A6" w:themeColor="background1" w:themeShade="A6"/>
            </w:tcBorders>
          </w:tcPr>
          <w:p w:rsidR="00D2611E" w:rsidRPr="00D2611E" w:rsidRDefault="00D2611E" w:rsidP="00D2611E">
            <w:pPr>
              <w:spacing w:before="180" w:after="180"/>
              <w:rPr>
                <w:rFonts w:asciiTheme="majorHAnsi" w:hAnsiTheme="majorHAnsi" w:cstheme="majorHAnsi"/>
                <w:color w:val="333333"/>
                <w:sz w:val="23"/>
                <w:szCs w:val="23"/>
              </w:rPr>
            </w:pPr>
            <w:r w:rsidRPr="00D2611E">
              <w:rPr>
                <w:rStyle w:val="lev"/>
                <w:rFonts w:asciiTheme="majorHAnsi" w:hAnsiTheme="majorHAnsi" w:cstheme="majorHAnsi"/>
                <w:color w:val="E66826"/>
                <w:sz w:val="23"/>
                <w:szCs w:val="23"/>
              </w:rPr>
              <w:t xml:space="preserve">J4 : </w:t>
            </w:r>
            <w:proofErr w:type="spellStart"/>
            <w:r w:rsidRPr="00D2611E">
              <w:rPr>
                <w:rStyle w:val="lev"/>
                <w:rFonts w:asciiTheme="majorHAnsi" w:hAnsiTheme="majorHAnsi" w:cstheme="majorHAnsi"/>
                <w:color w:val="E66826"/>
                <w:sz w:val="23"/>
                <w:szCs w:val="23"/>
              </w:rPr>
              <w:t>Etosha</w:t>
            </w:r>
            <w:proofErr w:type="spellEnd"/>
            <w:r w:rsidRPr="00D2611E">
              <w:rPr>
                <w:rStyle w:val="lev"/>
                <w:rFonts w:asciiTheme="majorHAnsi" w:hAnsiTheme="majorHAnsi" w:cstheme="majorHAnsi"/>
                <w:color w:val="E66826"/>
                <w:sz w:val="23"/>
                <w:szCs w:val="23"/>
              </w:rPr>
              <w:t xml:space="preserve"> (+/- 300 km dans la journée) </w:t>
            </w:r>
            <w:r w:rsidRPr="00D2611E">
              <w:rPr>
                <w:rFonts w:asciiTheme="majorHAnsi" w:hAnsiTheme="majorHAnsi" w:cstheme="majorHAnsi"/>
                <w:color w:val="333333"/>
                <w:sz w:val="23"/>
                <w:szCs w:val="23"/>
              </w:rPr>
              <w:br/>
              <w:t>Petit-déjeuner. Journée complète de safari dans le parc avec votre véhicule de location (entrée à régler).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rPr>
              <w:t xml:space="preserve">Déjeuner libre, Diner et Nuit au </w:t>
            </w:r>
            <w:proofErr w:type="spellStart"/>
            <w:r w:rsidRPr="00D2611E">
              <w:rPr>
                <w:rStyle w:val="lev"/>
                <w:rFonts w:asciiTheme="majorHAnsi" w:hAnsiTheme="majorHAnsi" w:cstheme="majorHAnsi"/>
                <w:color w:val="333333"/>
                <w:sz w:val="23"/>
                <w:szCs w:val="23"/>
              </w:rPr>
              <w:t>Etosha</w:t>
            </w:r>
            <w:proofErr w:type="spellEnd"/>
            <w:r w:rsidRPr="00D2611E">
              <w:rPr>
                <w:rStyle w:val="lev"/>
                <w:rFonts w:asciiTheme="majorHAnsi" w:hAnsiTheme="majorHAnsi" w:cstheme="majorHAnsi"/>
                <w:color w:val="333333"/>
                <w:sz w:val="23"/>
                <w:szCs w:val="23"/>
              </w:rPr>
              <w:t xml:space="preserve"> </w:t>
            </w:r>
            <w:proofErr w:type="spellStart"/>
            <w:r w:rsidRPr="00D2611E">
              <w:rPr>
                <w:rStyle w:val="lev"/>
                <w:rFonts w:asciiTheme="majorHAnsi" w:hAnsiTheme="majorHAnsi" w:cstheme="majorHAnsi"/>
                <w:color w:val="333333"/>
                <w:sz w:val="23"/>
                <w:szCs w:val="23"/>
              </w:rPr>
              <w:t>Taleni</w:t>
            </w:r>
            <w:proofErr w:type="spellEnd"/>
            <w:r w:rsidRPr="00D2611E">
              <w:rPr>
                <w:rStyle w:val="lev"/>
                <w:rFonts w:asciiTheme="majorHAnsi" w:hAnsiTheme="majorHAnsi" w:cstheme="majorHAnsi"/>
                <w:color w:val="333333"/>
                <w:sz w:val="23"/>
                <w:szCs w:val="23"/>
              </w:rPr>
              <w:t xml:space="preserve"> Village (***)</w:t>
            </w:r>
          </w:p>
        </w:tc>
      </w:tr>
      <w:tr w:rsidR="00D2611E" w:rsidRPr="00D2611E" w:rsidTr="00045697">
        <w:trPr>
          <w:cantSplit/>
        </w:trPr>
        <w:tc>
          <w:tcPr>
            <w:tcW w:w="10460" w:type="dxa"/>
            <w:gridSpan w:val="3"/>
            <w:tcBorders>
              <w:top w:val="single" w:sz="4" w:space="0" w:color="A6A6A6" w:themeColor="background1" w:themeShade="A6"/>
              <w:bottom w:val="single" w:sz="4" w:space="0" w:color="A6A6A6" w:themeColor="background1" w:themeShade="A6"/>
            </w:tcBorders>
          </w:tcPr>
          <w:p w:rsidR="00D2611E" w:rsidRPr="00D2611E" w:rsidRDefault="00D2611E" w:rsidP="00D2611E">
            <w:pPr>
              <w:spacing w:before="180" w:after="180"/>
              <w:rPr>
                <w:rFonts w:asciiTheme="majorHAnsi" w:hAnsiTheme="majorHAnsi" w:cstheme="majorHAnsi"/>
                <w:color w:val="333333"/>
                <w:sz w:val="23"/>
                <w:szCs w:val="23"/>
              </w:rPr>
            </w:pPr>
            <w:r w:rsidRPr="00D2611E">
              <w:rPr>
                <w:rStyle w:val="lev"/>
                <w:rFonts w:asciiTheme="majorHAnsi" w:hAnsiTheme="majorHAnsi" w:cstheme="majorHAnsi"/>
                <w:color w:val="E66826"/>
                <w:sz w:val="23"/>
                <w:szCs w:val="23"/>
              </w:rPr>
              <w:t xml:space="preserve">J5 : </w:t>
            </w:r>
            <w:proofErr w:type="spellStart"/>
            <w:r w:rsidRPr="00D2611E">
              <w:rPr>
                <w:rStyle w:val="lev"/>
                <w:rFonts w:asciiTheme="majorHAnsi" w:hAnsiTheme="majorHAnsi" w:cstheme="majorHAnsi"/>
                <w:color w:val="E66826"/>
                <w:sz w:val="23"/>
                <w:szCs w:val="23"/>
              </w:rPr>
              <w:t>Etosha</w:t>
            </w:r>
            <w:proofErr w:type="spellEnd"/>
            <w:r w:rsidRPr="00D2611E">
              <w:rPr>
                <w:rStyle w:val="lev"/>
                <w:rFonts w:asciiTheme="majorHAnsi" w:hAnsiTheme="majorHAnsi" w:cstheme="majorHAnsi"/>
                <w:color w:val="E66826"/>
                <w:sz w:val="23"/>
                <w:szCs w:val="23"/>
              </w:rPr>
              <w:t xml:space="preserve"> / </w:t>
            </w:r>
            <w:proofErr w:type="spellStart"/>
            <w:proofErr w:type="gramStart"/>
            <w:r w:rsidRPr="00D2611E">
              <w:rPr>
                <w:rStyle w:val="lev"/>
                <w:rFonts w:asciiTheme="majorHAnsi" w:hAnsiTheme="majorHAnsi" w:cstheme="majorHAnsi"/>
                <w:color w:val="E66826"/>
                <w:sz w:val="23"/>
                <w:szCs w:val="23"/>
              </w:rPr>
              <w:t>Palmwag</w:t>
            </w:r>
            <w:proofErr w:type="spellEnd"/>
            <w:r w:rsidRPr="00D2611E">
              <w:rPr>
                <w:rStyle w:val="lev"/>
                <w:rFonts w:asciiTheme="majorHAnsi" w:hAnsiTheme="majorHAnsi" w:cstheme="majorHAnsi"/>
                <w:color w:val="E66826"/>
                <w:sz w:val="23"/>
                <w:szCs w:val="23"/>
              </w:rPr>
              <w:t>(</w:t>
            </w:r>
            <w:proofErr w:type="gramEnd"/>
            <w:r w:rsidRPr="00D2611E">
              <w:rPr>
                <w:rStyle w:val="lev"/>
                <w:rFonts w:asciiTheme="majorHAnsi" w:hAnsiTheme="majorHAnsi" w:cstheme="majorHAnsi"/>
                <w:color w:val="E66826"/>
                <w:sz w:val="23"/>
                <w:szCs w:val="23"/>
              </w:rPr>
              <w:t>280 km &gt; +/- 05h30) </w:t>
            </w:r>
            <w:r w:rsidRPr="00D2611E">
              <w:rPr>
                <w:rFonts w:asciiTheme="majorHAnsi" w:hAnsiTheme="majorHAnsi" w:cstheme="majorHAnsi"/>
                <w:color w:val="333333"/>
                <w:sz w:val="23"/>
                <w:szCs w:val="23"/>
              </w:rPr>
              <w:br/>
              <w:t xml:space="preserve">Petit-déjeuner. Départ matinal vers le </w:t>
            </w:r>
            <w:proofErr w:type="spellStart"/>
            <w:r w:rsidRPr="00D2611E">
              <w:rPr>
                <w:rFonts w:asciiTheme="majorHAnsi" w:hAnsiTheme="majorHAnsi" w:cstheme="majorHAnsi"/>
                <w:color w:val="333333"/>
                <w:sz w:val="23"/>
                <w:szCs w:val="23"/>
              </w:rPr>
              <w:t>Damaraland</w:t>
            </w:r>
            <w:proofErr w:type="spellEnd"/>
            <w:r w:rsidRPr="00D2611E">
              <w:rPr>
                <w:rFonts w:asciiTheme="majorHAnsi" w:hAnsiTheme="majorHAnsi" w:cstheme="majorHAnsi"/>
                <w:color w:val="333333"/>
                <w:sz w:val="23"/>
                <w:szCs w:val="23"/>
              </w:rPr>
              <w:t>. Dans l’</w:t>
            </w:r>
            <w:proofErr w:type="spellStart"/>
            <w:r w:rsidRPr="00D2611E">
              <w:rPr>
                <w:rFonts w:asciiTheme="majorHAnsi" w:hAnsiTheme="majorHAnsi" w:cstheme="majorHAnsi"/>
                <w:color w:val="333333"/>
                <w:sz w:val="23"/>
                <w:szCs w:val="23"/>
              </w:rPr>
              <w:t>après midi</w:t>
            </w:r>
            <w:proofErr w:type="spellEnd"/>
            <w:r w:rsidRPr="00D2611E">
              <w:rPr>
                <w:rFonts w:asciiTheme="majorHAnsi" w:hAnsiTheme="majorHAnsi" w:cstheme="majorHAnsi"/>
                <w:color w:val="333333"/>
                <w:sz w:val="23"/>
                <w:szCs w:val="23"/>
              </w:rPr>
              <w:t xml:space="preserve">, visite de la concession de </w:t>
            </w:r>
            <w:proofErr w:type="spellStart"/>
            <w:r w:rsidRPr="00D2611E">
              <w:rPr>
                <w:rFonts w:asciiTheme="majorHAnsi" w:hAnsiTheme="majorHAnsi" w:cstheme="majorHAnsi"/>
                <w:color w:val="333333"/>
                <w:sz w:val="23"/>
                <w:szCs w:val="23"/>
              </w:rPr>
              <w:t>palmwag</w:t>
            </w:r>
            <w:proofErr w:type="spellEnd"/>
            <w:r w:rsidRPr="00D2611E">
              <w:rPr>
                <w:rFonts w:asciiTheme="majorHAnsi" w:hAnsiTheme="majorHAnsi" w:cstheme="majorHAnsi"/>
                <w:color w:val="333333"/>
                <w:sz w:val="23"/>
                <w:szCs w:val="23"/>
              </w:rPr>
              <w:t xml:space="preserve"> à la découverte de la faune libre et sauvage au milieu de paysages lunaires.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rPr>
              <w:t xml:space="preserve">Déjeuner libre, Diner et Nuit au </w:t>
            </w:r>
            <w:proofErr w:type="spellStart"/>
            <w:r w:rsidRPr="00D2611E">
              <w:rPr>
                <w:rStyle w:val="lev"/>
                <w:rFonts w:asciiTheme="majorHAnsi" w:hAnsiTheme="majorHAnsi" w:cstheme="majorHAnsi"/>
                <w:color w:val="333333"/>
                <w:sz w:val="23"/>
                <w:szCs w:val="23"/>
              </w:rPr>
              <w:t>Grootberg</w:t>
            </w:r>
            <w:proofErr w:type="spellEnd"/>
            <w:r w:rsidRPr="00D2611E">
              <w:rPr>
                <w:rStyle w:val="lev"/>
                <w:rFonts w:asciiTheme="majorHAnsi" w:hAnsiTheme="majorHAnsi" w:cstheme="majorHAnsi"/>
                <w:color w:val="333333"/>
                <w:sz w:val="23"/>
                <w:szCs w:val="23"/>
              </w:rPr>
              <w:t xml:space="preserve"> Lodge (***)</w:t>
            </w:r>
          </w:p>
        </w:tc>
      </w:tr>
      <w:tr w:rsidR="00D2611E" w:rsidRPr="00D2611E" w:rsidTr="00045697">
        <w:trPr>
          <w:cantSplit/>
        </w:trPr>
        <w:tc>
          <w:tcPr>
            <w:tcW w:w="10460" w:type="dxa"/>
            <w:gridSpan w:val="3"/>
            <w:tcBorders>
              <w:top w:val="single" w:sz="4" w:space="0" w:color="A6A6A6" w:themeColor="background1" w:themeShade="A6"/>
              <w:bottom w:val="single" w:sz="4" w:space="0" w:color="A6A6A6" w:themeColor="background1" w:themeShade="A6"/>
            </w:tcBorders>
          </w:tcPr>
          <w:p w:rsidR="00D2611E" w:rsidRPr="00D2611E" w:rsidRDefault="00D2611E" w:rsidP="00D2611E">
            <w:pPr>
              <w:spacing w:before="180" w:after="180"/>
              <w:rPr>
                <w:rFonts w:asciiTheme="majorHAnsi" w:hAnsiTheme="majorHAnsi" w:cstheme="majorHAnsi"/>
                <w:color w:val="333333"/>
                <w:sz w:val="23"/>
                <w:szCs w:val="23"/>
              </w:rPr>
            </w:pPr>
            <w:r w:rsidRPr="00D2611E">
              <w:rPr>
                <w:rStyle w:val="lev"/>
                <w:rFonts w:asciiTheme="majorHAnsi" w:hAnsiTheme="majorHAnsi" w:cstheme="majorHAnsi"/>
                <w:color w:val="E66826"/>
                <w:sz w:val="23"/>
                <w:szCs w:val="23"/>
              </w:rPr>
              <w:t xml:space="preserve">J6 : </w:t>
            </w:r>
            <w:proofErr w:type="spellStart"/>
            <w:r w:rsidRPr="00D2611E">
              <w:rPr>
                <w:rStyle w:val="lev"/>
                <w:rFonts w:asciiTheme="majorHAnsi" w:hAnsiTheme="majorHAnsi" w:cstheme="majorHAnsi"/>
                <w:color w:val="E66826"/>
                <w:sz w:val="23"/>
                <w:szCs w:val="23"/>
              </w:rPr>
              <w:t>Palmwag</w:t>
            </w:r>
            <w:proofErr w:type="spellEnd"/>
            <w:r w:rsidRPr="00D2611E">
              <w:rPr>
                <w:rStyle w:val="lev"/>
                <w:rFonts w:asciiTheme="majorHAnsi" w:hAnsiTheme="majorHAnsi" w:cstheme="majorHAnsi"/>
                <w:color w:val="E66826"/>
                <w:sz w:val="23"/>
                <w:szCs w:val="23"/>
              </w:rPr>
              <w:t xml:space="preserve"> / </w:t>
            </w:r>
            <w:proofErr w:type="spellStart"/>
            <w:r w:rsidRPr="00D2611E">
              <w:rPr>
                <w:rStyle w:val="lev"/>
                <w:rFonts w:asciiTheme="majorHAnsi" w:hAnsiTheme="majorHAnsi" w:cstheme="majorHAnsi"/>
                <w:color w:val="E66826"/>
                <w:sz w:val="23"/>
                <w:szCs w:val="23"/>
              </w:rPr>
              <w:t>Twyfelfontein</w:t>
            </w:r>
            <w:proofErr w:type="spellEnd"/>
            <w:r w:rsidRPr="00D2611E">
              <w:rPr>
                <w:rStyle w:val="lev"/>
                <w:rFonts w:asciiTheme="majorHAnsi" w:hAnsiTheme="majorHAnsi" w:cstheme="majorHAnsi"/>
                <w:color w:val="E66826"/>
                <w:sz w:val="23"/>
                <w:szCs w:val="23"/>
              </w:rPr>
              <w:t xml:space="preserve"> (environ 200 km dans la journée) </w:t>
            </w:r>
            <w:r w:rsidRPr="00D2611E">
              <w:rPr>
                <w:rFonts w:asciiTheme="majorHAnsi" w:hAnsiTheme="majorHAnsi" w:cstheme="majorHAnsi"/>
                <w:color w:val="333333"/>
                <w:sz w:val="23"/>
                <w:szCs w:val="23"/>
              </w:rPr>
              <w:br/>
              <w:t xml:space="preserve">Petit-déjeuner. Possibilité de faire une excursion matinale avec le lodge (en supplément). Route vers </w:t>
            </w:r>
            <w:proofErr w:type="spellStart"/>
            <w:r w:rsidRPr="00D2611E">
              <w:rPr>
                <w:rFonts w:asciiTheme="majorHAnsi" w:hAnsiTheme="majorHAnsi" w:cstheme="majorHAnsi"/>
                <w:color w:val="333333"/>
                <w:sz w:val="23"/>
                <w:szCs w:val="23"/>
              </w:rPr>
              <w:t>Twyfelfontein</w:t>
            </w:r>
            <w:proofErr w:type="spellEnd"/>
            <w:r w:rsidRPr="00D2611E">
              <w:rPr>
                <w:rFonts w:asciiTheme="majorHAnsi" w:hAnsiTheme="majorHAnsi" w:cstheme="majorHAnsi"/>
                <w:color w:val="333333"/>
                <w:sz w:val="23"/>
                <w:szCs w:val="23"/>
              </w:rPr>
              <w:t>. Installation au lodge. Départ pour une excursion à la recherche des éléphants du désert.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rPr>
              <w:t xml:space="preserve">Déjeuner libre, Diner et Nuit au </w:t>
            </w:r>
            <w:proofErr w:type="spellStart"/>
            <w:r w:rsidRPr="00D2611E">
              <w:rPr>
                <w:rStyle w:val="lev"/>
                <w:rFonts w:asciiTheme="majorHAnsi" w:hAnsiTheme="majorHAnsi" w:cstheme="majorHAnsi"/>
                <w:color w:val="333333"/>
                <w:sz w:val="23"/>
                <w:szCs w:val="23"/>
              </w:rPr>
              <w:t>Twyfelfontein</w:t>
            </w:r>
            <w:proofErr w:type="spellEnd"/>
            <w:r w:rsidRPr="00D2611E">
              <w:rPr>
                <w:rStyle w:val="lev"/>
                <w:rFonts w:asciiTheme="majorHAnsi" w:hAnsiTheme="majorHAnsi" w:cstheme="majorHAnsi"/>
                <w:color w:val="333333"/>
                <w:sz w:val="23"/>
                <w:szCs w:val="23"/>
              </w:rPr>
              <w:t xml:space="preserve"> Lodge (***).</w:t>
            </w:r>
          </w:p>
        </w:tc>
      </w:tr>
      <w:tr w:rsidR="00D2611E" w:rsidRPr="00D2611E" w:rsidTr="00045697">
        <w:trPr>
          <w:cantSplit/>
        </w:trPr>
        <w:tc>
          <w:tcPr>
            <w:tcW w:w="10460" w:type="dxa"/>
            <w:gridSpan w:val="3"/>
            <w:tcBorders>
              <w:top w:val="single" w:sz="4" w:space="0" w:color="A6A6A6" w:themeColor="background1" w:themeShade="A6"/>
              <w:bottom w:val="single" w:sz="4" w:space="0" w:color="A6A6A6" w:themeColor="background1" w:themeShade="A6"/>
            </w:tcBorders>
          </w:tcPr>
          <w:p w:rsidR="00D2611E" w:rsidRPr="00D2611E" w:rsidRDefault="00D2611E" w:rsidP="00D2611E">
            <w:pPr>
              <w:spacing w:before="120" w:after="120"/>
              <w:rPr>
                <w:rStyle w:val="lev"/>
                <w:rFonts w:asciiTheme="majorHAnsi" w:hAnsiTheme="majorHAnsi" w:cstheme="majorHAnsi"/>
                <w:b w:val="0"/>
                <w:bCs w:val="0"/>
              </w:rPr>
            </w:pPr>
            <w:r w:rsidRPr="00D2611E">
              <w:rPr>
                <w:rStyle w:val="lev"/>
                <w:rFonts w:asciiTheme="majorHAnsi" w:hAnsiTheme="majorHAnsi" w:cstheme="majorHAnsi"/>
                <w:color w:val="E66826"/>
                <w:sz w:val="23"/>
                <w:szCs w:val="23"/>
                <w:shd w:val="clear" w:color="auto" w:fill="FFFFFF"/>
              </w:rPr>
              <w:lastRenderedPageBreak/>
              <w:t>J</w:t>
            </w:r>
            <w:proofErr w:type="gramStart"/>
            <w:r w:rsidRPr="00D2611E">
              <w:rPr>
                <w:rStyle w:val="lev"/>
                <w:rFonts w:asciiTheme="majorHAnsi" w:hAnsiTheme="majorHAnsi" w:cstheme="majorHAnsi"/>
                <w:color w:val="E66826"/>
                <w:sz w:val="23"/>
                <w:szCs w:val="23"/>
                <w:shd w:val="clear" w:color="auto" w:fill="FFFFFF"/>
              </w:rPr>
              <w:t>7:</w:t>
            </w:r>
            <w:proofErr w:type="gramEnd"/>
            <w:r w:rsidRPr="00D2611E">
              <w:rPr>
                <w:rStyle w:val="lev"/>
                <w:rFonts w:asciiTheme="majorHAnsi" w:hAnsiTheme="majorHAnsi" w:cstheme="majorHAnsi"/>
                <w:color w:val="E66826"/>
                <w:sz w:val="23"/>
                <w:szCs w:val="23"/>
                <w:shd w:val="clear" w:color="auto" w:fill="FFFFFF"/>
              </w:rPr>
              <w:t xml:space="preserve"> </w:t>
            </w:r>
            <w:proofErr w:type="spellStart"/>
            <w:r w:rsidRPr="00D2611E">
              <w:rPr>
                <w:rStyle w:val="lev"/>
                <w:rFonts w:asciiTheme="majorHAnsi" w:hAnsiTheme="majorHAnsi" w:cstheme="majorHAnsi"/>
                <w:color w:val="E66826"/>
                <w:sz w:val="23"/>
                <w:szCs w:val="23"/>
                <w:shd w:val="clear" w:color="auto" w:fill="FFFFFF"/>
              </w:rPr>
              <w:t>Twyfelfontein</w:t>
            </w:r>
            <w:proofErr w:type="spellEnd"/>
            <w:r w:rsidRPr="00D2611E">
              <w:rPr>
                <w:rStyle w:val="lev"/>
                <w:rFonts w:asciiTheme="majorHAnsi" w:hAnsiTheme="majorHAnsi" w:cstheme="majorHAnsi"/>
                <w:color w:val="E66826"/>
                <w:sz w:val="23"/>
                <w:szCs w:val="23"/>
                <w:shd w:val="clear" w:color="auto" w:fill="FFFFFF"/>
              </w:rPr>
              <w:t xml:space="preserve"> / Swakopmund (330 km &gt; +/- 06h00)</w:t>
            </w:r>
            <w:r w:rsidRPr="00D2611E">
              <w:rPr>
                <w:rFonts w:asciiTheme="majorHAnsi" w:hAnsiTheme="majorHAnsi" w:cstheme="majorHAnsi"/>
                <w:color w:val="333333"/>
                <w:sz w:val="23"/>
                <w:szCs w:val="23"/>
              </w:rPr>
              <w:br/>
            </w:r>
            <w:r w:rsidRPr="00D2611E">
              <w:rPr>
                <w:rFonts w:asciiTheme="majorHAnsi" w:hAnsiTheme="majorHAnsi" w:cstheme="majorHAnsi"/>
                <w:color w:val="333333"/>
                <w:sz w:val="23"/>
                <w:szCs w:val="23"/>
                <w:shd w:val="clear" w:color="auto" w:fill="FFFFFF"/>
              </w:rPr>
              <w:t xml:space="preserve">Petit-déjeuner. Départ vers le site de </w:t>
            </w:r>
            <w:proofErr w:type="spellStart"/>
            <w:r w:rsidRPr="00D2611E">
              <w:rPr>
                <w:rFonts w:asciiTheme="majorHAnsi" w:hAnsiTheme="majorHAnsi" w:cstheme="majorHAnsi"/>
                <w:color w:val="333333"/>
                <w:sz w:val="23"/>
                <w:szCs w:val="23"/>
                <w:shd w:val="clear" w:color="auto" w:fill="FFFFFF"/>
              </w:rPr>
              <w:t>Twyfelfontein</w:t>
            </w:r>
            <w:proofErr w:type="spellEnd"/>
            <w:r w:rsidRPr="00D2611E">
              <w:rPr>
                <w:rFonts w:asciiTheme="majorHAnsi" w:hAnsiTheme="majorHAnsi" w:cstheme="majorHAnsi"/>
                <w:color w:val="333333"/>
                <w:sz w:val="23"/>
                <w:szCs w:val="23"/>
                <w:shd w:val="clear" w:color="auto" w:fill="FFFFFF"/>
              </w:rPr>
              <w:t>, véritable musée à ciel ouvert (entrée à régler). Il est possible d’observer les gravures rupestres datant de l’époque des Bushmen qui vivaient et chassaient dans cette région. Arrêt possible aux tuyaux d'orgues (entrée à régler) et à la montagne brûlée, qui se trouvent dans les environs. Départ en direction d’</w:t>
            </w:r>
            <w:proofErr w:type="spellStart"/>
            <w:r w:rsidRPr="00D2611E">
              <w:rPr>
                <w:rFonts w:asciiTheme="majorHAnsi" w:hAnsiTheme="majorHAnsi" w:cstheme="majorHAnsi"/>
                <w:color w:val="333333"/>
                <w:sz w:val="23"/>
                <w:szCs w:val="23"/>
                <w:shd w:val="clear" w:color="auto" w:fill="FFFFFF"/>
              </w:rPr>
              <w:t>Uis</w:t>
            </w:r>
            <w:proofErr w:type="spellEnd"/>
            <w:r w:rsidRPr="00D2611E">
              <w:rPr>
                <w:rFonts w:asciiTheme="majorHAnsi" w:hAnsiTheme="majorHAnsi" w:cstheme="majorHAnsi"/>
                <w:color w:val="333333"/>
                <w:sz w:val="23"/>
                <w:szCs w:val="23"/>
                <w:shd w:val="clear" w:color="auto" w:fill="FFFFFF"/>
              </w:rPr>
              <w:t>, village minier, d’où l’on aperçoit le Brandberg, le plus haut sommet de Namibie. Continuation vers Swakopmund et installation.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shd w:val="clear" w:color="auto" w:fill="FFFFFF"/>
              </w:rPr>
              <w:t xml:space="preserve">Déjeuner et Diner libres, Nuit au The </w:t>
            </w:r>
            <w:proofErr w:type="spellStart"/>
            <w:r w:rsidRPr="00D2611E">
              <w:rPr>
                <w:rStyle w:val="lev"/>
                <w:rFonts w:asciiTheme="majorHAnsi" w:hAnsiTheme="majorHAnsi" w:cstheme="majorHAnsi"/>
                <w:color w:val="333333"/>
                <w:sz w:val="23"/>
                <w:szCs w:val="23"/>
                <w:shd w:val="clear" w:color="auto" w:fill="FFFFFF"/>
              </w:rPr>
              <w:t>Delight</w:t>
            </w:r>
            <w:proofErr w:type="spellEnd"/>
            <w:r w:rsidRPr="00D2611E">
              <w:rPr>
                <w:rStyle w:val="lev"/>
                <w:rFonts w:asciiTheme="majorHAnsi" w:hAnsiTheme="majorHAnsi" w:cstheme="majorHAnsi"/>
                <w:color w:val="333333"/>
                <w:sz w:val="23"/>
                <w:szCs w:val="23"/>
                <w:shd w:val="clear" w:color="auto" w:fill="FFFFFF"/>
              </w:rPr>
              <w:t xml:space="preserve"> Swakopmund (***)</w:t>
            </w:r>
          </w:p>
        </w:tc>
      </w:tr>
      <w:tr w:rsidR="00D2611E" w:rsidRPr="00D2611E" w:rsidTr="00D2611E">
        <w:trPr>
          <w:cantSplit/>
        </w:trPr>
        <w:tc>
          <w:tcPr>
            <w:tcW w:w="4253" w:type="dxa"/>
            <w:vMerge w:val="restart"/>
            <w:tcBorders>
              <w:top w:val="single" w:sz="4" w:space="0" w:color="A6A6A6" w:themeColor="background1" w:themeShade="A6"/>
              <w:right w:val="nil"/>
            </w:tcBorders>
          </w:tcPr>
          <w:p w:rsidR="00D2611E" w:rsidRPr="00D2611E" w:rsidRDefault="00D2611E" w:rsidP="00D2611E">
            <w:pPr>
              <w:shd w:val="clear" w:color="auto" w:fill="FFFFFF"/>
              <w:spacing w:before="120" w:after="120"/>
              <w:rPr>
                <w:rFonts w:asciiTheme="majorHAnsi" w:hAnsiTheme="majorHAnsi" w:cstheme="majorHAnsi"/>
                <w:color w:val="333333"/>
                <w:sz w:val="6"/>
                <w:szCs w:val="23"/>
              </w:rPr>
            </w:pPr>
          </w:p>
          <w:p w:rsidR="00D2611E" w:rsidRPr="00D2611E" w:rsidRDefault="00D2611E" w:rsidP="00D2611E">
            <w:pPr>
              <w:shd w:val="clear" w:color="auto" w:fill="FFFFFF"/>
              <w:spacing w:before="120" w:after="120"/>
              <w:rPr>
                <w:rFonts w:asciiTheme="majorHAnsi" w:hAnsiTheme="majorHAnsi" w:cstheme="majorHAnsi"/>
                <w:color w:val="333333"/>
                <w:sz w:val="23"/>
                <w:szCs w:val="23"/>
              </w:rPr>
            </w:pPr>
            <w:r w:rsidRPr="00D2611E">
              <w:rPr>
                <w:rFonts w:asciiTheme="majorHAnsi" w:hAnsiTheme="majorHAnsi" w:cstheme="majorHAnsi"/>
                <w:color w:val="333333"/>
                <w:sz w:val="23"/>
                <w:szCs w:val="23"/>
              </w:rPr>
              <w:fldChar w:fldCharType="begin"/>
            </w:r>
            <w:r w:rsidRPr="00D2611E">
              <w:rPr>
                <w:rFonts w:asciiTheme="majorHAnsi" w:hAnsiTheme="majorHAnsi" w:cstheme="majorHAnsi"/>
                <w:color w:val="333333"/>
                <w:sz w:val="23"/>
                <w:szCs w:val="23"/>
              </w:rPr>
              <w:instrText xml:space="preserve"> INCLUDEPICTURE "http://maquette.celuga.net/erwan-web3/images/namibie-etosha-kudu.jpg" \* MERGEFORMATINET </w:instrText>
            </w:r>
            <w:r w:rsidRPr="00D2611E">
              <w:rPr>
                <w:rFonts w:asciiTheme="majorHAnsi" w:hAnsiTheme="majorHAnsi" w:cstheme="majorHAnsi"/>
                <w:color w:val="333333"/>
                <w:sz w:val="23"/>
                <w:szCs w:val="23"/>
              </w:rPr>
              <w:fldChar w:fldCharType="separate"/>
            </w:r>
            <w:r w:rsidRPr="00D2611E">
              <w:rPr>
                <w:rFonts w:asciiTheme="majorHAnsi" w:hAnsiTheme="majorHAnsi" w:cstheme="majorHAnsi"/>
                <w:noProof/>
                <w:color w:val="333333"/>
                <w:sz w:val="23"/>
                <w:szCs w:val="23"/>
              </w:rPr>
              <w:drawing>
                <wp:inline distT="0" distB="0" distL="0" distR="0" wp14:anchorId="4CC7CB59" wp14:editId="27D0FE62">
                  <wp:extent cx="2525917" cy="1684787"/>
                  <wp:effectExtent l="0" t="0" r="190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aquette.celuga.net/erwan-web3/images/namibie-etosha-kudu.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52030" cy="1702205"/>
                          </a:xfrm>
                          <a:prstGeom prst="rect">
                            <a:avLst/>
                          </a:prstGeom>
                          <a:noFill/>
                          <a:ln>
                            <a:noFill/>
                          </a:ln>
                        </pic:spPr>
                      </pic:pic>
                    </a:graphicData>
                  </a:graphic>
                </wp:inline>
              </w:drawing>
            </w:r>
            <w:r w:rsidRPr="00D2611E">
              <w:rPr>
                <w:rFonts w:asciiTheme="majorHAnsi" w:hAnsiTheme="majorHAnsi" w:cstheme="majorHAnsi"/>
                <w:color w:val="333333"/>
                <w:sz w:val="23"/>
                <w:szCs w:val="23"/>
              </w:rPr>
              <w:fldChar w:fldCharType="end"/>
            </w:r>
          </w:p>
        </w:tc>
        <w:tc>
          <w:tcPr>
            <w:tcW w:w="6207" w:type="dxa"/>
            <w:gridSpan w:val="2"/>
            <w:tcBorders>
              <w:top w:val="single" w:sz="4" w:space="0" w:color="A6A6A6" w:themeColor="background1" w:themeShade="A6"/>
              <w:left w:val="nil"/>
              <w:bottom w:val="single" w:sz="4" w:space="0" w:color="A6A6A6" w:themeColor="background1" w:themeShade="A6"/>
            </w:tcBorders>
          </w:tcPr>
          <w:p w:rsidR="00D2611E" w:rsidRPr="00D2611E" w:rsidRDefault="00D2611E" w:rsidP="00D2611E">
            <w:pPr>
              <w:spacing w:before="120" w:after="120"/>
              <w:rPr>
                <w:rFonts w:asciiTheme="majorHAnsi" w:hAnsiTheme="majorHAnsi" w:cstheme="majorHAnsi"/>
              </w:rPr>
            </w:pPr>
            <w:r w:rsidRPr="00D2611E">
              <w:rPr>
                <w:rStyle w:val="lev"/>
                <w:rFonts w:asciiTheme="majorHAnsi" w:hAnsiTheme="majorHAnsi" w:cstheme="majorHAnsi"/>
                <w:color w:val="E66826"/>
                <w:sz w:val="23"/>
                <w:szCs w:val="23"/>
                <w:shd w:val="clear" w:color="auto" w:fill="FFFFFF"/>
                <w:lang w:val="en-US"/>
              </w:rPr>
              <w:t>J</w:t>
            </w:r>
            <w:proofErr w:type="gramStart"/>
            <w:r w:rsidRPr="00D2611E">
              <w:rPr>
                <w:rStyle w:val="lev"/>
                <w:rFonts w:asciiTheme="majorHAnsi" w:hAnsiTheme="majorHAnsi" w:cstheme="majorHAnsi"/>
                <w:color w:val="E66826"/>
                <w:sz w:val="23"/>
                <w:szCs w:val="23"/>
                <w:shd w:val="clear" w:color="auto" w:fill="FFFFFF"/>
                <w:lang w:val="en-US"/>
              </w:rPr>
              <w:t>8 :</w:t>
            </w:r>
            <w:proofErr w:type="gramEnd"/>
            <w:r w:rsidRPr="00D2611E">
              <w:rPr>
                <w:rStyle w:val="lev"/>
                <w:rFonts w:asciiTheme="majorHAnsi" w:hAnsiTheme="majorHAnsi" w:cstheme="majorHAnsi"/>
                <w:color w:val="E66826"/>
                <w:sz w:val="23"/>
                <w:szCs w:val="23"/>
                <w:shd w:val="clear" w:color="auto" w:fill="FFFFFF"/>
                <w:lang w:val="en-US"/>
              </w:rPr>
              <w:t xml:space="preserve"> Swakopmund / Walvis Bay / Swakopmund (70 km) </w:t>
            </w:r>
            <w:r w:rsidRPr="00D2611E">
              <w:rPr>
                <w:rFonts w:asciiTheme="majorHAnsi" w:hAnsiTheme="majorHAnsi" w:cstheme="majorHAnsi"/>
                <w:color w:val="333333"/>
                <w:sz w:val="23"/>
                <w:szCs w:val="23"/>
                <w:lang w:val="en-US"/>
              </w:rPr>
              <w:br/>
            </w:r>
            <w:r w:rsidRPr="00D2611E">
              <w:rPr>
                <w:rFonts w:asciiTheme="majorHAnsi" w:hAnsiTheme="majorHAnsi" w:cstheme="majorHAnsi"/>
                <w:color w:val="333333"/>
                <w:sz w:val="23"/>
                <w:szCs w:val="23"/>
                <w:shd w:val="clear" w:color="auto" w:fill="FFFFFF"/>
                <w:lang w:val="en-US"/>
              </w:rPr>
              <w:t>Petit-</w:t>
            </w:r>
            <w:proofErr w:type="spellStart"/>
            <w:r w:rsidRPr="00D2611E">
              <w:rPr>
                <w:rFonts w:asciiTheme="majorHAnsi" w:hAnsiTheme="majorHAnsi" w:cstheme="majorHAnsi"/>
                <w:color w:val="333333"/>
                <w:sz w:val="23"/>
                <w:szCs w:val="23"/>
                <w:shd w:val="clear" w:color="auto" w:fill="FFFFFF"/>
                <w:lang w:val="en-US"/>
              </w:rPr>
              <w:t>déjeuner</w:t>
            </w:r>
            <w:proofErr w:type="spellEnd"/>
            <w:r w:rsidRPr="00D2611E">
              <w:rPr>
                <w:rFonts w:asciiTheme="majorHAnsi" w:hAnsiTheme="majorHAnsi" w:cstheme="majorHAnsi"/>
                <w:color w:val="333333"/>
                <w:sz w:val="23"/>
                <w:szCs w:val="23"/>
                <w:shd w:val="clear" w:color="auto" w:fill="FFFFFF"/>
                <w:lang w:val="en-US"/>
              </w:rPr>
              <w:t xml:space="preserve">. </w:t>
            </w:r>
            <w:r w:rsidRPr="00D2611E">
              <w:rPr>
                <w:rFonts w:asciiTheme="majorHAnsi" w:hAnsiTheme="majorHAnsi" w:cstheme="majorHAnsi"/>
                <w:color w:val="333333"/>
                <w:sz w:val="23"/>
                <w:szCs w:val="23"/>
                <w:shd w:val="clear" w:color="auto" w:fill="FFFFFF"/>
              </w:rPr>
              <w:t>Journée libre pour visiter la ville ou faire des activités (avec supplément).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shd w:val="clear" w:color="auto" w:fill="FFFFFF"/>
              </w:rPr>
              <w:t xml:space="preserve">Déjeuner et Diner libres, Nuit au The </w:t>
            </w:r>
            <w:proofErr w:type="spellStart"/>
            <w:r w:rsidRPr="00D2611E">
              <w:rPr>
                <w:rStyle w:val="lev"/>
                <w:rFonts w:asciiTheme="majorHAnsi" w:hAnsiTheme="majorHAnsi" w:cstheme="majorHAnsi"/>
                <w:color w:val="333333"/>
                <w:sz w:val="23"/>
                <w:szCs w:val="23"/>
                <w:shd w:val="clear" w:color="auto" w:fill="FFFFFF"/>
              </w:rPr>
              <w:t>Delight</w:t>
            </w:r>
            <w:proofErr w:type="spellEnd"/>
            <w:r w:rsidRPr="00D2611E">
              <w:rPr>
                <w:rStyle w:val="lev"/>
                <w:rFonts w:asciiTheme="majorHAnsi" w:hAnsiTheme="majorHAnsi" w:cstheme="majorHAnsi"/>
                <w:color w:val="333333"/>
                <w:sz w:val="23"/>
                <w:szCs w:val="23"/>
                <w:shd w:val="clear" w:color="auto" w:fill="FFFFFF"/>
              </w:rPr>
              <w:t xml:space="preserve"> Swakopmund (***)</w:t>
            </w:r>
          </w:p>
        </w:tc>
      </w:tr>
      <w:tr w:rsidR="00D2611E" w:rsidRPr="00D2611E" w:rsidTr="00D2611E">
        <w:trPr>
          <w:cantSplit/>
        </w:trPr>
        <w:tc>
          <w:tcPr>
            <w:tcW w:w="4253" w:type="dxa"/>
            <w:vMerge/>
            <w:tcBorders>
              <w:bottom w:val="single" w:sz="4" w:space="0" w:color="A6A6A6" w:themeColor="background1" w:themeShade="A6"/>
              <w:right w:val="nil"/>
            </w:tcBorders>
          </w:tcPr>
          <w:p w:rsidR="00D2611E" w:rsidRPr="00D2611E" w:rsidRDefault="00D2611E" w:rsidP="00D2611E">
            <w:pPr>
              <w:shd w:val="clear" w:color="auto" w:fill="FFFFFF"/>
              <w:spacing w:before="120" w:after="120"/>
              <w:rPr>
                <w:rFonts w:asciiTheme="majorHAnsi" w:hAnsiTheme="majorHAnsi" w:cstheme="majorHAnsi"/>
                <w:color w:val="333333"/>
                <w:sz w:val="23"/>
                <w:szCs w:val="23"/>
              </w:rPr>
            </w:pPr>
          </w:p>
        </w:tc>
        <w:tc>
          <w:tcPr>
            <w:tcW w:w="6207" w:type="dxa"/>
            <w:gridSpan w:val="2"/>
            <w:tcBorders>
              <w:top w:val="single" w:sz="4" w:space="0" w:color="A6A6A6" w:themeColor="background1" w:themeShade="A6"/>
              <w:left w:val="nil"/>
              <w:bottom w:val="single" w:sz="4" w:space="0" w:color="A6A6A6" w:themeColor="background1" w:themeShade="A6"/>
            </w:tcBorders>
          </w:tcPr>
          <w:p w:rsidR="00D2611E" w:rsidRPr="00D2611E" w:rsidRDefault="00D2611E" w:rsidP="00D2611E">
            <w:pPr>
              <w:spacing w:before="120" w:after="120"/>
              <w:rPr>
                <w:rStyle w:val="lev"/>
                <w:rFonts w:asciiTheme="majorHAnsi" w:hAnsiTheme="majorHAnsi" w:cstheme="majorHAnsi"/>
                <w:b w:val="0"/>
                <w:bCs w:val="0"/>
              </w:rPr>
            </w:pPr>
            <w:r w:rsidRPr="00D2611E">
              <w:rPr>
                <w:rStyle w:val="lev"/>
                <w:rFonts w:asciiTheme="majorHAnsi" w:hAnsiTheme="majorHAnsi" w:cstheme="majorHAnsi"/>
                <w:color w:val="E66826"/>
                <w:sz w:val="23"/>
                <w:szCs w:val="23"/>
                <w:shd w:val="clear" w:color="auto" w:fill="FFFFFF"/>
              </w:rPr>
              <w:t xml:space="preserve">J9 : Swakopmund / </w:t>
            </w:r>
            <w:proofErr w:type="spellStart"/>
            <w:r w:rsidRPr="00D2611E">
              <w:rPr>
                <w:rStyle w:val="lev"/>
                <w:rFonts w:asciiTheme="majorHAnsi" w:hAnsiTheme="majorHAnsi" w:cstheme="majorHAnsi"/>
                <w:color w:val="E66826"/>
                <w:sz w:val="23"/>
                <w:szCs w:val="23"/>
                <w:shd w:val="clear" w:color="auto" w:fill="FFFFFF"/>
              </w:rPr>
              <w:t>Sesriem</w:t>
            </w:r>
            <w:proofErr w:type="spellEnd"/>
            <w:r w:rsidRPr="00D2611E">
              <w:rPr>
                <w:rStyle w:val="lev"/>
                <w:rFonts w:asciiTheme="majorHAnsi" w:hAnsiTheme="majorHAnsi" w:cstheme="majorHAnsi"/>
                <w:color w:val="E66826"/>
                <w:sz w:val="23"/>
                <w:szCs w:val="23"/>
                <w:shd w:val="clear" w:color="auto" w:fill="FFFFFF"/>
              </w:rPr>
              <w:t xml:space="preserve"> (360 km &gt; +/- 06h00) </w:t>
            </w:r>
            <w:r w:rsidRPr="00D2611E">
              <w:rPr>
                <w:rFonts w:asciiTheme="majorHAnsi" w:hAnsiTheme="majorHAnsi" w:cstheme="majorHAnsi"/>
                <w:color w:val="333333"/>
                <w:sz w:val="23"/>
                <w:szCs w:val="23"/>
              </w:rPr>
              <w:br/>
            </w:r>
            <w:r w:rsidRPr="00D2611E">
              <w:rPr>
                <w:rFonts w:asciiTheme="majorHAnsi" w:hAnsiTheme="majorHAnsi" w:cstheme="majorHAnsi"/>
                <w:color w:val="333333"/>
                <w:sz w:val="23"/>
                <w:szCs w:val="23"/>
                <w:shd w:val="clear" w:color="auto" w:fill="FFFFFF"/>
              </w:rPr>
              <w:t xml:space="preserve">Petit-déjeuner. Départ en direction du canyon de la </w:t>
            </w:r>
            <w:proofErr w:type="spellStart"/>
            <w:r w:rsidRPr="00D2611E">
              <w:rPr>
                <w:rFonts w:asciiTheme="majorHAnsi" w:hAnsiTheme="majorHAnsi" w:cstheme="majorHAnsi"/>
                <w:color w:val="333333"/>
                <w:sz w:val="23"/>
                <w:szCs w:val="23"/>
                <w:shd w:val="clear" w:color="auto" w:fill="FFFFFF"/>
              </w:rPr>
              <w:t>Kuiseb</w:t>
            </w:r>
            <w:proofErr w:type="spellEnd"/>
            <w:r w:rsidRPr="00D2611E">
              <w:rPr>
                <w:rFonts w:asciiTheme="majorHAnsi" w:hAnsiTheme="majorHAnsi" w:cstheme="majorHAnsi"/>
                <w:color w:val="333333"/>
                <w:sz w:val="23"/>
                <w:szCs w:val="23"/>
                <w:shd w:val="clear" w:color="auto" w:fill="FFFFFF"/>
              </w:rPr>
              <w:t>, rivière importante en Namibie puisqu’elle arrête la progression des dunes vers le nord. Traversée de la réserve du Namib-</w:t>
            </w:r>
            <w:proofErr w:type="spellStart"/>
            <w:r w:rsidRPr="00D2611E">
              <w:rPr>
                <w:rFonts w:asciiTheme="majorHAnsi" w:hAnsiTheme="majorHAnsi" w:cstheme="majorHAnsi"/>
                <w:color w:val="333333"/>
                <w:sz w:val="23"/>
                <w:szCs w:val="23"/>
                <w:shd w:val="clear" w:color="auto" w:fill="FFFFFF"/>
              </w:rPr>
              <w:t>Naukluft</w:t>
            </w:r>
            <w:proofErr w:type="spellEnd"/>
            <w:r w:rsidRPr="00D2611E">
              <w:rPr>
                <w:rFonts w:asciiTheme="majorHAnsi" w:hAnsiTheme="majorHAnsi" w:cstheme="majorHAnsi"/>
                <w:color w:val="333333"/>
                <w:sz w:val="23"/>
                <w:szCs w:val="23"/>
                <w:shd w:val="clear" w:color="auto" w:fill="FFFFFF"/>
              </w:rPr>
              <w:t>.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shd w:val="clear" w:color="auto" w:fill="FFFFFF"/>
              </w:rPr>
              <w:t xml:space="preserve">Déjeuner libre, Diner et Nuit au </w:t>
            </w:r>
            <w:proofErr w:type="spellStart"/>
            <w:r w:rsidRPr="00D2611E">
              <w:rPr>
                <w:rStyle w:val="lev"/>
                <w:rFonts w:asciiTheme="majorHAnsi" w:hAnsiTheme="majorHAnsi" w:cstheme="majorHAnsi"/>
                <w:color w:val="333333"/>
                <w:sz w:val="23"/>
                <w:szCs w:val="23"/>
                <w:shd w:val="clear" w:color="auto" w:fill="FFFFFF"/>
              </w:rPr>
              <w:t>Desert</w:t>
            </w:r>
            <w:proofErr w:type="spellEnd"/>
            <w:r w:rsidRPr="00D2611E">
              <w:rPr>
                <w:rStyle w:val="lev"/>
                <w:rFonts w:asciiTheme="majorHAnsi" w:hAnsiTheme="majorHAnsi" w:cstheme="majorHAnsi"/>
                <w:color w:val="333333"/>
                <w:sz w:val="23"/>
                <w:szCs w:val="23"/>
                <w:shd w:val="clear" w:color="auto" w:fill="FFFFFF"/>
              </w:rPr>
              <w:t xml:space="preserve"> </w:t>
            </w:r>
            <w:proofErr w:type="spellStart"/>
            <w:r w:rsidRPr="00D2611E">
              <w:rPr>
                <w:rStyle w:val="lev"/>
                <w:rFonts w:asciiTheme="majorHAnsi" w:hAnsiTheme="majorHAnsi" w:cstheme="majorHAnsi"/>
                <w:color w:val="333333"/>
                <w:sz w:val="23"/>
                <w:szCs w:val="23"/>
                <w:shd w:val="clear" w:color="auto" w:fill="FFFFFF"/>
              </w:rPr>
              <w:t>Quiver</w:t>
            </w:r>
            <w:proofErr w:type="spellEnd"/>
            <w:r w:rsidRPr="00D2611E">
              <w:rPr>
                <w:rStyle w:val="lev"/>
                <w:rFonts w:asciiTheme="majorHAnsi" w:hAnsiTheme="majorHAnsi" w:cstheme="majorHAnsi"/>
                <w:color w:val="333333"/>
                <w:sz w:val="23"/>
                <w:szCs w:val="23"/>
                <w:shd w:val="clear" w:color="auto" w:fill="FFFFFF"/>
              </w:rPr>
              <w:t xml:space="preserve"> Camp (***)</w:t>
            </w:r>
          </w:p>
        </w:tc>
      </w:tr>
      <w:tr w:rsidR="00045697" w:rsidRPr="00D2611E" w:rsidTr="00D2611E">
        <w:trPr>
          <w:cantSplit/>
        </w:trPr>
        <w:tc>
          <w:tcPr>
            <w:tcW w:w="10460" w:type="dxa"/>
            <w:gridSpan w:val="3"/>
            <w:tcBorders>
              <w:bottom w:val="single" w:sz="4" w:space="0" w:color="A6A6A6" w:themeColor="background1" w:themeShade="A6"/>
            </w:tcBorders>
          </w:tcPr>
          <w:p w:rsidR="00045697" w:rsidRPr="00D2611E" w:rsidRDefault="00045697" w:rsidP="00D2611E">
            <w:pPr>
              <w:pStyle w:val="NormalWeb"/>
              <w:shd w:val="clear" w:color="auto" w:fill="F1F1F1"/>
              <w:spacing w:before="120" w:beforeAutospacing="0" w:after="120" w:afterAutospacing="0"/>
              <w:ind w:left="595" w:right="570"/>
              <w:jc w:val="both"/>
              <w:rPr>
                <w:rFonts w:asciiTheme="majorHAnsi" w:hAnsiTheme="majorHAnsi" w:cstheme="majorHAnsi"/>
                <w:color w:val="333333"/>
                <w:sz w:val="23"/>
                <w:szCs w:val="23"/>
              </w:rPr>
            </w:pPr>
            <w:r w:rsidRPr="00D2611E">
              <w:rPr>
                <w:rStyle w:val="Accentuation"/>
                <w:rFonts w:asciiTheme="majorHAnsi" w:hAnsiTheme="majorHAnsi" w:cstheme="majorHAnsi"/>
                <w:color w:val="333333"/>
                <w:sz w:val="23"/>
                <w:szCs w:val="23"/>
              </w:rPr>
              <w:t>Auparavant inaccessible car faisant partie de la zone diamantifère interdite, </w:t>
            </w:r>
            <w:proofErr w:type="spellStart"/>
            <w:r w:rsidRPr="00D2611E">
              <w:rPr>
                <w:rStyle w:val="lev"/>
                <w:rFonts w:asciiTheme="majorHAnsi" w:hAnsiTheme="majorHAnsi" w:cstheme="majorHAnsi"/>
                <w:i/>
                <w:iCs/>
                <w:color w:val="E66826"/>
                <w:sz w:val="23"/>
                <w:szCs w:val="23"/>
              </w:rPr>
              <w:t>Sossusvlei</w:t>
            </w:r>
            <w:proofErr w:type="spellEnd"/>
            <w:r w:rsidRPr="00D2611E">
              <w:rPr>
                <w:rStyle w:val="Accentuation"/>
                <w:rFonts w:asciiTheme="majorHAnsi" w:hAnsiTheme="majorHAnsi" w:cstheme="majorHAnsi"/>
                <w:color w:val="333333"/>
                <w:sz w:val="23"/>
                <w:szCs w:val="23"/>
              </w:rPr>
              <w:t xml:space="preserve"> a été ouvert au public en 1977. C'est un parc protégé et l’un des sites les plus visités de Namibie. </w:t>
            </w:r>
            <w:proofErr w:type="spellStart"/>
            <w:r w:rsidRPr="00D2611E">
              <w:rPr>
                <w:rStyle w:val="Accentuation"/>
                <w:rFonts w:asciiTheme="majorHAnsi" w:hAnsiTheme="majorHAnsi" w:cstheme="majorHAnsi"/>
                <w:color w:val="333333"/>
                <w:sz w:val="23"/>
                <w:szCs w:val="23"/>
              </w:rPr>
              <w:t>Sossusvlei</w:t>
            </w:r>
            <w:proofErr w:type="spellEnd"/>
            <w:r w:rsidRPr="00D2611E">
              <w:rPr>
                <w:rStyle w:val="Accentuation"/>
                <w:rFonts w:asciiTheme="majorHAnsi" w:hAnsiTheme="majorHAnsi" w:cstheme="majorHAnsi"/>
                <w:color w:val="333333"/>
                <w:sz w:val="23"/>
                <w:szCs w:val="23"/>
              </w:rPr>
              <w:t xml:space="preserve"> couvre plus de 32 000 mètres carrés de la Namibie Occidentale. Toute la splendeur du désert du Namib est concentrée à cet endroit. C’est un des déserts les plus anciens du monde, où se dressent des dunes géantes, parmi les plus belles et les plus hautes du monde, certaines atteignant 300 m de hauteur. Un spectacle à vous couper le souffle ! Ces dunes gigantesques et fabuleuses déclinent leur gamme de couleur suivant les heures de la journée : ombre brulée, ocre jaune, rouge cadmium, vermillon et jaune de Naples, autant de nuances qui rendent ce lieu magique. En son centre, les pans, lacs asséchés, de </w:t>
            </w:r>
            <w:proofErr w:type="spellStart"/>
            <w:r w:rsidRPr="00D2611E">
              <w:rPr>
                <w:rStyle w:val="lev"/>
                <w:rFonts w:asciiTheme="majorHAnsi" w:hAnsiTheme="majorHAnsi" w:cstheme="majorHAnsi"/>
                <w:i/>
                <w:iCs/>
                <w:color w:val="E66826"/>
                <w:sz w:val="23"/>
                <w:szCs w:val="23"/>
              </w:rPr>
              <w:t>Sossusvlei</w:t>
            </w:r>
            <w:proofErr w:type="spellEnd"/>
            <w:r w:rsidRPr="00D2611E">
              <w:rPr>
                <w:rStyle w:val="lev"/>
                <w:rFonts w:asciiTheme="majorHAnsi" w:hAnsiTheme="majorHAnsi" w:cstheme="majorHAnsi"/>
                <w:i/>
                <w:iCs/>
                <w:color w:val="E66826"/>
                <w:sz w:val="23"/>
                <w:szCs w:val="23"/>
              </w:rPr>
              <w:t xml:space="preserve"> et </w:t>
            </w:r>
            <w:proofErr w:type="spellStart"/>
            <w:r w:rsidRPr="00D2611E">
              <w:rPr>
                <w:rStyle w:val="lev"/>
                <w:rFonts w:asciiTheme="majorHAnsi" w:hAnsiTheme="majorHAnsi" w:cstheme="majorHAnsi"/>
                <w:i/>
                <w:iCs/>
                <w:color w:val="E66826"/>
                <w:sz w:val="23"/>
                <w:szCs w:val="23"/>
              </w:rPr>
              <w:t>Deadvlei</w:t>
            </w:r>
            <w:proofErr w:type="spellEnd"/>
            <w:r w:rsidRPr="00D2611E">
              <w:rPr>
                <w:rStyle w:val="Accentuation"/>
                <w:rFonts w:asciiTheme="majorHAnsi" w:hAnsiTheme="majorHAnsi" w:cstheme="majorHAnsi"/>
                <w:color w:val="333333"/>
                <w:sz w:val="23"/>
                <w:szCs w:val="23"/>
              </w:rPr>
              <w:t>, avec ses célèbres arbres morts. Pendant les mois d’été, vous pourrez voir le pan emplit d’eau, et il est possible, avec de la chance, d’observer des autruches et des gemsboks à tout moment de l’année. Attention, les 5 derniers km pour y accéder ne peuvent être effectués qu'en véhicule 4x4 ou à pied.</w:t>
            </w:r>
          </w:p>
          <w:p w:rsidR="00045697" w:rsidRPr="00D2611E" w:rsidRDefault="00045697" w:rsidP="00D2611E">
            <w:pPr>
              <w:pStyle w:val="NormalWeb"/>
              <w:shd w:val="clear" w:color="auto" w:fill="F1F1F1"/>
              <w:spacing w:before="120" w:beforeAutospacing="0" w:after="120" w:afterAutospacing="0"/>
              <w:ind w:left="595" w:right="570"/>
              <w:jc w:val="both"/>
              <w:rPr>
                <w:rStyle w:val="lev"/>
                <w:rFonts w:asciiTheme="majorHAnsi" w:hAnsiTheme="majorHAnsi" w:cstheme="majorHAnsi"/>
                <w:b w:val="0"/>
                <w:bCs w:val="0"/>
                <w:color w:val="333333"/>
                <w:sz w:val="23"/>
                <w:szCs w:val="23"/>
              </w:rPr>
            </w:pPr>
            <w:r w:rsidRPr="00D2611E">
              <w:rPr>
                <w:rStyle w:val="Accentuation"/>
                <w:rFonts w:asciiTheme="majorHAnsi" w:hAnsiTheme="majorHAnsi" w:cstheme="majorHAnsi"/>
                <w:color w:val="333333"/>
                <w:sz w:val="23"/>
                <w:szCs w:val="23"/>
              </w:rPr>
              <w:t>Le </w:t>
            </w:r>
            <w:proofErr w:type="spellStart"/>
            <w:r w:rsidRPr="00D2611E">
              <w:rPr>
                <w:rStyle w:val="lev"/>
                <w:rFonts w:asciiTheme="majorHAnsi" w:hAnsiTheme="majorHAnsi" w:cstheme="majorHAnsi"/>
                <w:i/>
                <w:iCs/>
                <w:color w:val="E66826"/>
                <w:sz w:val="23"/>
                <w:szCs w:val="23"/>
              </w:rPr>
              <w:t>Sesriem</w:t>
            </w:r>
            <w:proofErr w:type="spellEnd"/>
            <w:r w:rsidRPr="00D2611E">
              <w:rPr>
                <w:rStyle w:val="lev"/>
                <w:rFonts w:asciiTheme="majorHAnsi" w:hAnsiTheme="majorHAnsi" w:cstheme="majorHAnsi"/>
                <w:i/>
                <w:iCs/>
                <w:color w:val="E66826"/>
                <w:sz w:val="23"/>
                <w:szCs w:val="23"/>
              </w:rPr>
              <w:t xml:space="preserve"> canyon</w:t>
            </w:r>
            <w:r w:rsidRPr="00D2611E">
              <w:rPr>
                <w:rStyle w:val="Accentuation"/>
                <w:rFonts w:asciiTheme="majorHAnsi" w:hAnsiTheme="majorHAnsi" w:cstheme="majorHAnsi"/>
                <w:color w:val="333333"/>
                <w:sz w:val="23"/>
                <w:szCs w:val="23"/>
              </w:rPr>
              <w:t xml:space="preserve"> atteint par endroit une profondeur de 30 mètres. La rivière </w:t>
            </w:r>
            <w:proofErr w:type="spellStart"/>
            <w:r w:rsidRPr="00D2611E">
              <w:rPr>
                <w:rStyle w:val="Accentuation"/>
                <w:rFonts w:asciiTheme="majorHAnsi" w:hAnsiTheme="majorHAnsi" w:cstheme="majorHAnsi"/>
                <w:color w:val="333333"/>
                <w:sz w:val="23"/>
                <w:szCs w:val="23"/>
              </w:rPr>
              <w:t>Tsauchab</w:t>
            </w:r>
            <w:proofErr w:type="spellEnd"/>
            <w:r w:rsidRPr="00D2611E">
              <w:rPr>
                <w:rStyle w:val="Accentuation"/>
                <w:rFonts w:asciiTheme="majorHAnsi" w:hAnsiTheme="majorHAnsi" w:cstheme="majorHAnsi"/>
                <w:color w:val="333333"/>
                <w:sz w:val="23"/>
                <w:szCs w:val="23"/>
              </w:rPr>
              <w:t xml:space="preserve">, qui prend sa source dans le massif du </w:t>
            </w:r>
            <w:proofErr w:type="spellStart"/>
            <w:r w:rsidRPr="00D2611E">
              <w:rPr>
                <w:rStyle w:val="Accentuation"/>
                <w:rFonts w:asciiTheme="majorHAnsi" w:hAnsiTheme="majorHAnsi" w:cstheme="majorHAnsi"/>
                <w:color w:val="333333"/>
                <w:sz w:val="23"/>
                <w:szCs w:val="23"/>
              </w:rPr>
              <w:t>Naukluft</w:t>
            </w:r>
            <w:proofErr w:type="spellEnd"/>
            <w:r w:rsidRPr="00D2611E">
              <w:rPr>
                <w:rStyle w:val="Accentuation"/>
                <w:rFonts w:asciiTheme="majorHAnsi" w:hAnsiTheme="majorHAnsi" w:cstheme="majorHAnsi"/>
                <w:color w:val="333333"/>
                <w:sz w:val="23"/>
                <w:szCs w:val="23"/>
              </w:rPr>
              <w:t xml:space="preserve"> a sculpté cette faille dans les agglomérats rocheux et les dépôts de sable vieux de 15 millions d’années. Le canyon propose une promenade agréable et intéressante vers son extrémité étroite en amont et vers sa partie élargie en aval</w:t>
            </w:r>
          </w:p>
        </w:tc>
      </w:tr>
      <w:tr w:rsidR="00D2611E" w:rsidRPr="00D2611E" w:rsidTr="00D2611E">
        <w:trPr>
          <w:cantSplit/>
        </w:trPr>
        <w:tc>
          <w:tcPr>
            <w:tcW w:w="5812" w:type="dxa"/>
            <w:gridSpan w:val="2"/>
            <w:tcBorders>
              <w:top w:val="single" w:sz="4" w:space="0" w:color="A6A6A6" w:themeColor="background1" w:themeShade="A6"/>
              <w:bottom w:val="single" w:sz="4" w:space="0" w:color="A6A6A6" w:themeColor="background1" w:themeShade="A6"/>
              <w:right w:val="nil"/>
            </w:tcBorders>
          </w:tcPr>
          <w:p w:rsidR="00D2611E" w:rsidRPr="00D2611E" w:rsidRDefault="00D2611E" w:rsidP="00D2611E">
            <w:pPr>
              <w:spacing w:before="120" w:after="120"/>
              <w:rPr>
                <w:rFonts w:asciiTheme="majorHAnsi" w:hAnsiTheme="majorHAnsi" w:cstheme="majorHAnsi"/>
              </w:rPr>
            </w:pPr>
            <w:r w:rsidRPr="00D2611E">
              <w:rPr>
                <w:rStyle w:val="lev"/>
                <w:rFonts w:asciiTheme="majorHAnsi" w:hAnsiTheme="majorHAnsi" w:cstheme="majorHAnsi"/>
                <w:color w:val="E66826"/>
                <w:sz w:val="23"/>
                <w:szCs w:val="23"/>
                <w:shd w:val="clear" w:color="auto" w:fill="FFFFFF"/>
              </w:rPr>
              <w:t xml:space="preserve">J10 : </w:t>
            </w:r>
            <w:proofErr w:type="spellStart"/>
            <w:r w:rsidRPr="00D2611E">
              <w:rPr>
                <w:rStyle w:val="lev"/>
                <w:rFonts w:asciiTheme="majorHAnsi" w:hAnsiTheme="majorHAnsi" w:cstheme="majorHAnsi"/>
                <w:color w:val="E66826"/>
                <w:sz w:val="23"/>
                <w:szCs w:val="23"/>
                <w:shd w:val="clear" w:color="auto" w:fill="FFFFFF"/>
              </w:rPr>
              <w:t>Sesriem</w:t>
            </w:r>
            <w:proofErr w:type="spellEnd"/>
            <w:r w:rsidRPr="00D2611E">
              <w:rPr>
                <w:rStyle w:val="lev"/>
                <w:rFonts w:asciiTheme="majorHAnsi" w:hAnsiTheme="majorHAnsi" w:cstheme="majorHAnsi"/>
                <w:color w:val="E66826"/>
                <w:sz w:val="23"/>
                <w:szCs w:val="23"/>
                <w:shd w:val="clear" w:color="auto" w:fill="FFFFFF"/>
              </w:rPr>
              <w:t xml:space="preserve"> / </w:t>
            </w:r>
            <w:proofErr w:type="spellStart"/>
            <w:r w:rsidRPr="00D2611E">
              <w:rPr>
                <w:rStyle w:val="lev"/>
                <w:rFonts w:asciiTheme="majorHAnsi" w:hAnsiTheme="majorHAnsi" w:cstheme="majorHAnsi"/>
                <w:color w:val="E66826"/>
                <w:sz w:val="23"/>
                <w:szCs w:val="23"/>
                <w:shd w:val="clear" w:color="auto" w:fill="FFFFFF"/>
              </w:rPr>
              <w:t>Sossusvlei</w:t>
            </w:r>
            <w:proofErr w:type="spellEnd"/>
            <w:r w:rsidRPr="00D2611E">
              <w:rPr>
                <w:rStyle w:val="lev"/>
                <w:rFonts w:asciiTheme="majorHAnsi" w:hAnsiTheme="majorHAnsi" w:cstheme="majorHAnsi"/>
                <w:color w:val="E66826"/>
                <w:sz w:val="23"/>
                <w:szCs w:val="23"/>
                <w:shd w:val="clear" w:color="auto" w:fill="FFFFFF"/>
              </w:rPr>
              <w:t xml:space="preserve"> (environ 150 km dans la journée) </w:t>
            </w:r>
            <w:r w:rsidRPr="00D2611E">
              <w:rPr>
                <w:rFonts w:asciiTheme="majorHAnsi" w:hAnsiTheme="majorHAnsi" w:cstheme="majorHAnsi"/>
                <w:color w:val="333333"/>
                <w:sz w:val="23"/>
                <w:szCs w:val="23"/>
              </w:rPr>
              <w:br/>
            </w:r>
            <w:r w:rsidRPr="00D2611E">
              <w:rPr>
                <w:rFonts w:asciiTheme="majorHAnsi" w:hAnsiTheme="majorHAnsi" w:cstheme="majorHAnsi"/>
                <w:color w:val="333333"/>
                <w:sz w:val="23"/>
                <w:szCs w:val="23"/>
                <w:shd w:val="clear" w:color="auto" w:fill="FFFFFF"/>
              </w:rPr>
              <w:t xml:space="preserve">Petit-déjeuner. Départ matinal avec votre véhicule vers </w:t>
            </w:r>
            <w:proofErr w:type="spellStart"/>
            <w:r w:rsidRPr="00D2611E">
              <w:rPr>
                <w:rFonts w:asciiTheme="majorHAnsi" w:hAnsiTheme="majorHAnsi" w:cstheme="majorHAnsi"/>
                <w:color w:val="333333"/>
                <w:sz w:val="23"/>
                <w:szCs w:val="23"/>
                <w:shd w:val="clear" w:color="auto" w:fill="FFFFFF"/>
              </w:rPr>
              <w:t>Sossusvlei</w:t>
            </w:r>
            <w:proofErr w:type="spellEnd"/>
            <w:r w:rsidRPr="00D2611E">
              <w:rPr>
                <w:rFonts w:asciiTheme="majorHAnsi" w:hAnsiTheme="majorHAnsi" w:cstheme="majorHAnsi"/>
                <w:color w:val="333333"/>
                <w:sz w:val="23"/>
                <w:szCs w:val="23"/>
                <w:shd w:val="clear" w:color="auto" w:fill="FFFFFF"/>
              </w:rPr>
              <w:t xml:space="preserve"> et </w:t>
            </w:r>
            <w:proofErr w:type="spellStart"/>
            <w:r w:rsidRPr="00D2611E">
              <w:rPr>
                <w:rFonts w:asciiTheme="majorHAnsi" w:hAnsiTheme="majorHAnsi" w:cstheme="majorHAnsi"/>
                <w:color w:val="333333"/>
                <w:sz w:val="23"/>
                <w:szCs w:val="23"/>
                <w:shd w:val="clear" w:color="auto" w:fill="FFFFFF"/>
              </w:rPr>
              <w:t>Deadvlei</w:t>
            </w:r>
            <w:proofErr w:type="spellEnd"/>
            <w:r w:rsidRPr="00D2611E">
              <w:rPr>
                <w:rFonts w:asciiTheme="majorHAnsi" w:hAnsiTheme="majorHAnsi" w:cstheme="majorHAnsi"/>
                <w:color w:val="333333"/>
                <w:sz w:val="23"/>
                <w:szCs w:val="23"/>
                <w:shd w:val="clear" w:color="auto" w:fill="FFFFFF"/>
              </w:rPr>
              <w:t xml:space="preserve"> (entrée à régler). Les 5 derniers kilomètres pour accéder à ces sites ne peuvent être effectués qu’en 4x4 (du circuit ou navette) ou à pied. L’ascension d’une dune vous permettra d’avoir une vue panoramique sur ce site spectaculaire. Possibilité de visiter le canyon de </w:t>
            </w:r>
            <w:proofErr w:type="spellStart"/>
            <w:r w:rsidRPr="00D2611E">
              <w:rPr>
                <w:rFonts w:asciiTheme="majorHAnsi" w:hAnsiTheme="majorHAnsi" w:cstheme="majorHAnsi"/>
                <w:color w:val="333333"/>
                <w:sz w:val="23"/>
                <w:szCs w:val="23"/>
                <w:shd w:val="clear" w:color="auto" w:fill="FFFFFF"/>
              </w:rPr>
              <w:t>Sesriem</w:t>
            </w:r>
            <w:proofErr w:type="spellEnd"/>
            <w:r w:rsidRPr="00D2611E">
              <w:rPr>
                <w:rFonts w:asciiTheme="majorHAnsi" w:hAnsiTheme="majorHAnsi" w:cstheme="majorHAnsi"/>
                <w:color w:val="333333"/>
                <w:sz w:val="23"/>
                <w:szCs w:val="23"/>
                <w:shd w:val="clear" w:color="auto" w:fill="FFFFFF"/>
              </w:rPr>
              <w:t>, profond de 30 mètres. </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shd w:val="clear" w:color="auto" w:fill="FFFFFF"/>
              </w:rPr>
              <w:t xml:space="preserve">Déjeuner libre, Diner et Nuit </w:t>
            </w:r>
            <w:proofErr w:type="spellStart"/>
            <w:r w:rsidRPr="00D2611E">
              <w:rPr>
                <w:rStyle w:val="lev"/>
                <w:rFonts w:asciiTheme="majorHAnsi" w:hAnsiTheme="majorHAnsi" w:cstheme="majorHAnsi"/>
                <w:color w:val="333333"/>
                <w:sz w:val="23"/>
                <w:szCs w:val="23"/>
                <w:shd w:val="clear" w:color="auto" w:fill="FFFFFF"/>
              </w:rPr>
              <w:t>Desert</w:t>
            </w:r>
            <w:proofErr w:type="spellEnd"/>
            <w:r w:rsidRPr="00D2611E">
              <w:rPr>
                <w:rStyle w:val="lev"/>
                <w:rFonts w:asciiTheme="majorHAnsi" w:hAnsiTheme="majorHAnsi" w:cstheme="majorHAnsi"/>
                <w:color w:val="333333"/>
                <w:sz w:val="23"/>
                <w:szCs w:val="23"/>
                <w:shd w:val="clear" w:color="auto" w:fill="FFFFFF"/>
              </w:rPr>
              <w:t xml:space="preserve"> </w:t>
            </w:r>
            <w:proofErr w:type="spellStart"/>
            <w:r w:rsidRPr="00D2611E">
              <w:rPr>
                <w:rStyle w:val="lev"/>
                <w:rFonts w:asciiTheme="majorHAnsi" w:hAnsiTheme="majorHAnsi" w:cstheme="majorHAnsi"/>
                <w:color w:val="333333"/>
                <w:sz w:val="23"/>
                <w:szCs w:val="23"/>
                <w:shd w:val="clear" w:color="auto" w:fill="FFFFFF"/>
              </w:rPr>
              <w:t>Quiver</w:t>
            </w:r>
            <w:proofErr w:type="spellEnd"/>
            <w:r w:rsidRPr="00D2611E">
              <w:rPr>
                <w:rStyle w:val="lev"/>
                <w:rFonts w:asciiTheme="majorHAnsi" w:hAnsiTheme="majorHAnsi" w:cstheme="majorHAnsi"/>
                <w:color w:val="333333"/>
                <w:sz w:val="23"/>
                <w:szCs w:val="23"/>
                <w:shd w:val="clear" w:color="auto" w:fill="FFFFFF"/>
              </w:rPr>
              <w:t xml:space="preserve"> Camp (***)</w:t>
            </w:r>
          </w:p>
        </w:tc>
        <w:tc>
          <w:tcPr>
            <w:tcW w:w="4648" w:type="dxa"/>
            <w:tcBorders>
              <w:top w:val="single" w:sz="4" w:space="0" w:color="A6A6A6" w:themeColor="background1" w:themeShade="A6"/>
              <w:left w:val="nil"/>
              <w:bottom w:val="single" w:sz="4" w:space="0" w:color="A6A6A6" w:themeColor="background1" w:themeShade="A6"/>
            </w:tcBorders>
          </w:tcPr>
          <w:p w:rsidR="00D2611E" w:rsidRPr="00D2611E" w:rsidRDefault="00D2611E" w:rsidP="00D2611E">
            <w:pPr>
              <w:spacing w:before="120" w:after="120"/>
              <w:rPr>
                <w:rFonts w:asciiTheme="majorHAnsi" w:hAnsiTheme="majorHAnsi" w:cstheme="majorHAnsi"/>
              </w:rPr>
            </w:pPr>
            <w:r w:rsidRPr="00D2611E">
              <w:rPr>
                <w:rFonts w:asciiTheme="majorHAnsi" w:hAnsiTheme="majorHAnsi" w:cstheme="majorHAnsi"/>
                <w:color w:val="333333"/>
                <w:sz w:val="23"/>
                <w:szCs w:val="23"/>
              </w:rPr>
              <w:fldChar w:fldCharType="begin"/>
            </w:r>
            <w:r w:rsidRPr="00D2611E">
              <w:rPr>
                <w:rFonts w:asciiTheme="majorHAnsi" w:hAnsiTheme="majorHAnsi" w:cstheme="majorHAnsi"/>
                <w:color w:val="333333"/>
                <w:sz w:val="23"/>
                <w:szCs w:val="23"/>
              </w:rPr>
              <w:instrText xml:space="preserve"> INCLUDEPICTURE "http://maquette.celuga.net/erwan-web3/images/namibie-etosha-kudu.jpg" \* MERGEFORMATINET </w:instrText>
            </w:r>
            <w:r w:rsidRPr="00D2611E">
              <w:rPr>
                <w:rFonts w:asciiTheme="majorHAnsi" w:hAnsiTheme="majorHAnsi" w:cstheme="majorHAnsi"/>
                <w:color w:val="333333"/>
                <w:sz w:val="23"/>
                <w:szCs w:val="23"/>
              </w:rPr>
              <w:fldChar w:fldCharType="separate"/>
            </w:r>
            <w:r w:rsidRPr="00D2611E">
              <w:rPr>
                <w:rFonts w:asciiTheme="majorHAnsi" w:hAnsiTheme="majorHAnsi" w:cstheme="majorHAnsi"/>
                <w:noProof/>
                <w:color w:val="333333"/>
                <w:sz w:val="23"/>
                <w:szCs w:val="23"/>
              </w:rPr>
              <w:drawing>
                <wp:inline distT="0" distB="0" distL="0" distR="0" wp14:anchorId="4C981125" wp14:editId="00D68E04">
                  <wp:extent cx="2609717" cy="14666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aquette.celuga.net/erwan-web3/images/namibie-etosha-kudu.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628417" cy="1477170"/>
                          </a:xfrm>
                          <a:prstGeom prst="rect">
                            <a:avLst/>
                          </a:prstGeom>
                          <a:noFill/>
                          <a:ln>
                            <a:noFill/>
                          </a:ln>
                        </pic:spPr>
                      </pic:pic>
                    </a:graphicData>
                  </a:graphic>
                </wp:inline>
              </w:drawing>
            </w:r>
            <w:r w:rsidRPr="00D2611E">
              <w:rPr>
                <w:rFonts w:asciiTheme="majorHAnsi" w:hAnsiTheme="majorHAnsi" w:cstheme="majorHAnsi"/>
                <w:color w:val="333333"/>
                <w:sz w:val="23"/>
                <w:szCs w:val="23"/>
              </w:rPr>
              <w:fldChar w:fldCharType="end"/>
            </w:r>
          </w:p>
        </w:tc>
      </w:tr>
      <w:tr w:rsidR="00D2611E" w:rsidRPr="00D2611E" w:rsidTr="00045697">
        <w:trPr>
          <w:cantSplit/>
        </w:trPr>
        <w:tc>
          <w:tcPr>
            <w:tcW w:w="10460" w:type="dxa"/>
            <w:gridSpan w:val="3"/>
          </w:tcPr>
          <w:p w:rsidR="00D2611E" w:rsidRPr="00D2611E" w:rsidRDefault="00D2611E" w:rsidP="00D2611E">
            <w:pPr>
              <w:spacing w:before="120" w:after="120"/>
              <w:rPr>
                <w:rFonts w:asciiTheme="majorHAnsi" w:hAnsiTheme="majorHAnsi" w:cstheme="majorHAnsi"/>
              </w:rPr>
            </w:pPr>
            <w:r w:rsidRPr="00D2611E">
              <w:rPr>
                <w:rStyle w:val="lev"/>
                <w:rFonts w:asciiTheme="majorHAnsi" w:hAnsiTheme="majorHAnsi" w:cstheme="majorHAnsi"/>
                <w:color w:val="E66826"/>
                <w:sz w:val="23"/>
                <w:szCs w:val="23"/>
                <w:shd w:val="clear" w:color="auto" w:fill="FFFFFF"/>
              </w:rPr>
              <w:t xml:space="preserve">J11 : </w:t>
            </w:r>
            <w:proofErr w:type="spellStart"/>
            <w:r w:rsidRPr="00D2611E">
              <w:rPr>
                <w:rStyle w:val="lev"/>
                <w:rFonts w:asciiTheme="majorHAnsi" w:hAnsiTheme="majorHAnsi" w:cstheme="majorHAnsi"/>
                <w:color w:val="E66826"/>
                <w:sz w:val="23"/>
                <w:szCs w:val="23"/>
                <w:shd w:val="clear" w:color="auto" w:fill="FFFFFF"/>
              </w:rPr>
              <w:t>Sesriem</w:t>
            </w:r>
            <w:proofErr w:type="spellEnd"/>
            <w:r w:rsidRPr="00D2611E">
              <w:rPr>
                <w:rStyle w:val="lev"/>
                <w:rFonts w:asciiTheme="majorHAnsi" w:hAnsiTheme="majorHAnsi" w:cstheme="majorHAnsi"/>
                <w:color w:val="E66826"/>
                <w:sz w:val="23"/>
                <w:szCs w:val="23"/>
                <w:shd w:val="clear" w:color="auto" w:fill="FFFFFF"/>
              </w:rPr>
              <w:t xml:space="preserve"> / Windhoek (360 km &gt; +/- 06h00) </w:t>
            </w:r>
            <w:r w:rsidRPr="00D2611E">
              <w:rPr>
                <w:rFonts w:asciiTheme="majorHAnsi" w:hAnsiTheme="majorHAnsi" w:cstheme="majorHAnsi"/>
                <w:color w:val="333333"/>
                <w:sz w:val="23"/>
                <w:szCs w:val="23"/>
              </w:rPr>
              <w:br/>
            </w:r>
            <w:r w:rsidRPr="00D2611E">
              <w:rPr>
                <w:rFonts w:asciiTheme="majorHAnsi" w:hAnsiTheme="majorHAnsi" w:cstheme="majorHAnsi"/>
                <w:color w:val="333333"/>
                <w:sz w:val="23"/>
                <w:szCs w:val="23"/>
                <w:shd w:val="clear" w:color="auto" w:fill="FFFFFF"/>
              </w:rPr>
              <w:t>Petit-déjeuner. Route vers Windhoek. Restitution du véhicule, puis transfert vers l’aéroport international pour votre vol (au plus tôt vers 17h00 – pour un départ plus tôt, il faut rajouter une nuit supplémentaire à Windhoek).</w:t>
            </w:r>
            <w:r w:rsidRPr="00D2611E">
              <w:rPr>
                <w:rFonts w:asciiTheme="majorHAnsi" w:hAnsiTheme="majorHAnsi" w:cstheme="majorHAnsi"/>
                <w:color w:val="333333"/>
                <w:sz w:val="23"/>
                <w:szCs w:val="23"/>
              </w:rPr>
              <w:br/>
            </w:r>
            <w:r w:rsidRPr="00D2611E">
              <w:rPr>
                <w:rStyle w:val="lev"/>
                <w:rFonts w:asciiTheme="majorHAnsi" w:hAnsiTheme="majorHAnsi" w:cstheme="majorHAnsi"/>
                <w:color w:val="333333"/>
                <w:sz w:val="23"/>
                <w:szCs w:val="23"/>
                <w:shd w:val="clear" w:color="auto" w:fill="FFFFFF"/>
              </w:rPr>
              <w:t>Déjeuner libre.</w:t>
            </w:r>
          </w:p>
        </w:tc>
      </w:tr>
    </w:tbl>
    <w:p w:rsidR="00EB5492" w:rsidRDefault="00EB5492">
      <w:pPr>
        <w:rPr>
          <w:rFonts w:asciiTheme="majorHAnsi" w:hAnsiTheme="majorHAnsi" w:cstheme="majorHAnsi"/>
          <w:color w:val="333333"/>
          <w:sz w:val="23"/>
          <w:szCs w:val="23"/>
        </w:rPr>
      </w:pPr>
    </w:p>
    <w:tbl>
      <w:tblPr>
        <w:tblStyle w:val="Grilledutableau"/>
        <w:tblW w:w="12475" w:type="dxa"/>
        <w:jc w:val="center"/>
        <w:tblBorders>
          <w:top w:val="none" w:sz="0" w:space="0" w:color="auto"/>
          <w:left w:val="none" w:sz="0" w:space="0" w:color="auto"/>
          <w:bottom w:val="double" w:sz="4" w:space="0" w:color="FFC000" w:themeColor="accent4"/>
          <w:right w:val="none" w:sz="0" w:space="0" w:color="auto"/>
          <w:insideH w:val="none" w:sz="0" w:space="0" w:color="auto"/>
          <w:insideV w:val="none" w:sz="0" w:space="0" w:color="auto"/>
        </w:tblBorders>
        <w:tblLook w:val="04A0" w:firstRow="1" w:lastRow="0" w:firstColumn="1" w:lastColumn="0" w:noHBand="0" w:noVBand="1"/>
      </w:tblPr>
      <w:tblGrid>
        <w:gridCol w:w="12475"/>
      </w:tblGrid>
      <w:tr w:rsidR="00686355" w:rsidRPr="001B7656" w:rsidTr="001B7656">
        <w:trPr>
          <w:jc w:val="center"/>
        </w:trPr>
        <w:tc>
          <w:tcPr>
            <w:tcW w:w="12475" w:type="dxa"/>
            <w:shd w:val="clear" w:color="auto" w:fill="auto"/>
            <w:vAlign w:val="center"/>
          </w:tcPr>
          <w:p w:rsidR="00686355" w:rsidRPr="001B7656" w:rsidRDefault="00686355" w:rsidP="001B7656">
            <w:pPr>
              <w:spacing w:before="120" w:after="120"/>
              <w:ind w:left="888"/>
              <w:rPr>
                <w:rFonts w:asciiTheme="majorHAnsi" w:hAnsiTheme="majorHAnsi" w:cstheme="majorHAnsi"/>
                <w:b/>
                <w:bCs/>
                <w:color w:val="E66826"/>
                <w:kern w:val="36"/>
                <w:sz w:val="40"/>
                <w:szCs w:val="75"/>
              </w:rPr>
            </w:pPr>
            <w:r w:rsidRPr="001B7656">
              <w:rPr>
                <w:rFonts w:asciiTheme="majorHAnsi" w:hAnsiTheme="majorHAnsi" w:cstheme="majorHAnsi"/>
                <w:b/>
                <w:bCs/>
                <w:color w:val="E66826"/>
                <w:kern w:val="36"/>
                <w:sz w:val="40"/>
                <w:szCs w:val="75"/>
              </w:rPr>
              <w:t>Véhicules</w:t>
            </w:r>
            <w:r w:rsidR="00776C13">
              <w:rPr>
                <w:rFonts w:asciiTheme="majorHAnsi" w:hAnsiTheme="majorHAnsi" w:cstheme="majorHAnsi"/>
                <w:b/>
                <w:bCs/>
                <w:color w:val="E66826"/>
                <w:kern w:val="36"/>
                <w:sz w:val="40"/>
                <w:szCs w:val="75"/>
              </w:rPr>
              <w:t xml:space="preserve"> 4x4 </w:t>
            </w:r>
            <w:r w:rsidR="00BA3C4D">
              <w:rPr>
                <w:rFonts w:asciiTheme="majorHAnsi" w:hAnsiTheme="majorHAnsi" w:cstheme="majorHAnsi"/>
                <w:b/>
                <w:bCs/>
                <w:color w:val="E66826"/>
                <w:kern w:val="36"/>
                <w:sz w:val="40"/>
                <w:szCs w:val="75"/>
              </w:rPr>
              <w:t>pour circuit avec guide</w:t>
            </w:r>
            <w:r w:rsidRPr="001B7656">
              <w:rPr>
                <w:rFonts w:asciiTheme="majorHAnsi" w:hAnsiTheme="majorHAnsi" w:cstheme="majorHAnsi"/>
                <w:b/>
                <w:bCs/>
                <w:color w:val="E66826"/>
                <w:kern w:val="36"/>
                <w:sz w:val="40"/>
                <w:szCs w:val="75"/>
              </w:rPr>
              <w:t xml:space="preserve">  </w:t>
            </w:r>
          </w:p>
        </w:tc>
      </w:tr>
    </w:tbl>
    <w:p w:rsidR="00686355" w:rsidRPr="00A231F9" w:rsidRDefault="00686355" w:rsidP="00686355">
      <w:pPr>
        <w:rPr>
          <w:rFonts w:asciiTheme="majorHAnsi" w:hAnsiTheme="majorHAnsi" w:cstheme="majorHAnsi"/>
          <w:b/>
          <w:bCs/>
          <w:color w:val="E66826"/>
          <w:sz w:val="23"/>
          <w:szCs w:val="23"/>
        </w:rPr>
      </w:pP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811"/>
      </w:tblGrid>
      <w:tr w:rsidR="00BA3C4D" w:rsidTr="00426DEE">
        <w:tc>
          <w:tcPr>
            <w:tcW w:w="10773" w:type="dxa"/>
            <w:gridSpan w:val="2"/>
          </w:tcPr>
          <w:p w:rsidR="00BA3C4D" w:rsidRPr="00BA3C4D" w:rsidRDefault="00BA3C4D" w:rsidP="00BA3C4D">
            <w:pPr>
              <w:rPr>
                <w:rFonts w:asciiTheme="majorHAnsi" w:hAnsiTheme="majorHAnsi" w:cstheme="majorHAnsi"/>
                <w:color w:val="333333"/>
                <w:sz w:val="23"/>
                <w:szCs w:val="23"/>
              </w:rPr>
            </w:pPr>
            <w:r w:rsidRPr="00BA3C4D">
              <w:rPr>
                <w:rFonts w:asciiTheme="majorHAnsi" w:hAnsiTheme="majorHAnsi" w:cstheme="majorHAnsi"/>
                <w:color w:val="333333"/>
                <w:sz w:val="23"/>
                <w:szCs w:val="23"/>
              </w:rPr>
              <w:t>Notre parc de véhicules 4x4 a été adapté pour permettre de passer le meilleur séjour possible en Namibie.</w:t>
            </w:r>
          </w:p>
          <w:p w:rsidR="00BA3C4D" w:rsidRPr="00BA3C4D" w:rsidRDefault="00BA3C4D" w:rsidP="00BA3C4D">
            <w:pPr>
              <w:rPr>
                <w:rFonts w:asciiTheme="majorHAnsi" w:hAnsiTheme="majorHAnsi" w:cstheme="majorHAnsi"/>
                <w:color w:val="333333"/>
                <w:sz w:val="23"/>
                <w:szCs w:val="23"/>
              </w:rPr>
            </w:pPr>
            <w:r w:rsidRPr="00BA3C4D">
              <w:rPr>
                <w:rFonts w:asciiTheme="majorHAnsi" w:hAnsiTheme="majorHAnsi" w:cstheme="majorHAnsi"/>
                <w:color w:val="333333"/>
                <w:sz w:val="23"/>
                <w:szCs w:val="23"/>
              </w:rPr>
              <w:t>Ils sont conçus selon trois critères principaux :</w:t>
            </w:r>
          </w:p>
          <w:p w:rsidR="00BA3C4D" w:rsidRPr="00BA3C4D" w:rsidRDefault="00BA3C4D" w:rsidP="00BA3C4D">
            <w:pPr>
              <w:ind w:left="453"/>
              <w:rPr>
                <w:rFonts w:asciiTheme="majorHAnsi" w:hAnsiTheme="majorHAnsi" w:cstheme="majorHAnsi"/>
                <w:color w:val="333333"/>
                <w:sz w:val="23"/>
                <w:szCs w:val="23"/>
              </w:rPr>
            </w:pPr>
            <w:r w:rsidRPr="00BA3C4D">
              <w:rPr>
                <w:rFonts w:asciiTheme="majorHAnsi" w:hAnsiTheme="majorHAnsi" w:cstheme="majorHAnsi"/>
                <w:color w:val="333333"/>
                <w:sz w:val="23"/>
                <w:szCs w:val="23"/>
              </w:rPr>
              <w:t xml:space="preserve">1. Offrir un maximum de confort pendant les trajets entre deux points d’intérêt ; </w:t>
            </w:r>
          </w:p>
          <w:p w:rsidR="00BA3C4D" w:rsidRPr="00BA3C4D" w:rsidRDefault="00BA3C4D" w:rsidP="00BA3C4D">
            <w:pPr>
              <w:ind w:left="453"/>
              <w:rPr>
                <w:rFonts w:asciiTheme="majorHAnsi" w:hAnsiTheme="majorHAnsi" w:cstheme="majorHAnsi"/>
                <w:color w:val="333333"/>
                <w:sz w:val="23"/>
                <w:szCs w:val="23"/>
              </w:rPr>
            </w:pPr>
            <w:r w:rsidRPr="00BA3C4D">
              <w:rPr>
                <w:rFonts w:asciiTheme="majorHAnsi" w:hAnsiTheme="majorHAnsi" w:cstheme="majorHAnsi"/>
                <w:color w:val="333333"/>
                <w:sz w:val="23"/>
                <w:szCs w:val="23"/>
              </w:rPr>
              <w:t xml:space="preserve">2. Permettre la meilleure observation de la vie sauvage et des paysages spectaculaires ; </w:t>
            </w:r>
          </w:p>
          <w:p w:rsidR="00BA3C4D" w:rsidRPr="00BA3C4D" w:rsidRDefault="00BA3C4D" w:rsidP="00BA3C4D">
            <w:pPr>
              <w:ind w:left="453"/>
              <w:rPr>
                <w:rFonts w:asciiTheme="majorHAnsi" w:hAnsiTheme="majorHAnsi" w:cstheme="majorHAnsi"/>
                <w:color w:val="333333"/>
                <w:sz w:val="23"/>
                <w:szCs w:val="23"/>
              </w:rPr>
            </w:pPr>
            <w:r w:rsidRPr="00BA3C4D">
              <w:rPr>
                <w:rFonts w:asciiTheme="majorHAnsi" w:hAnsiTheme="majorHAnsi" w:cstheme="majorHAnsi"/>
                <w:color w:val="333333"/>
                <w:sz w:val="23"/>
                <w:szCs w:val="23"/>
              </w:rPr>
              <w:t>3. Assurer un haut niveau de sécurité.</w:t>
            </w:r>
          </w:p>
          <w:p w:rsidR="00BA3C4D" w:rsidRPr="006A01EB" w:rsidRDefault="00BA3C4D" w:rsidP="00BA3C4D">
            <w:pPr>
              <w:rPr>
                <w:rFonts w:asciiTheme="majorHAnsi" w:hAnsiTheme="majorHAnsi" w:cstheme="majorHAnsi"/>
                <w:color w:val="333333"/>
                <w:sz w:val="23"/>
                <w:szCs w:val="23"/>
              </w:rPr>
            </w:pPr>
          </w:p>
        </w:tc>
      </w:tr>
      <w:tr w:rsidR="00BA3C4D" w:rsidTr="005C0FBF">
        <w:tc>
          <w:tcPr>
            <w:tcW w:w="10773" w:type="dxa"/>
            <w:gridSpan w:val="2"/>
          </w:tcPr>
          <w:p w:rsidR="00BA3C4D" w:rsidRDefault="00BA3C4D" w:rsidP="00BA3C4D">
            <w:pPr>
              <w:shd w:val="clear" w:color="auto" w:fill="FFFFFF"/>
              <w:jc w:val="both"/>
              <w:rPr>
                <w:rFonts w:asciiTheme="majorHAnsi" w:hAnsiTheme="majorHAnsi" w:cstheme="majorHAnsi"/>
                <w:color w:val="333333"/>
                <w:sz w:val="23"/>
                <w:szCs w:val="23"/>
              </w:rPr>
            </w:pPr>
            <w:r w:rsidRPr="00BA3C4D">
              <w:rPr>
                <w:rStyle w:val="lev"/>
                <w:rFonts w:asciiTheme="majorHAnsi" w:hAnsiTheme="majorHAnsi" w:cstheme="majorHAnsi"/>
                <w:bCs w:val="0"/>
                <w:color w:val="E66826"/>
                <w:sz w:val="33"/>
                <w:szCs w:val="33"/>
              </w:rPr>
              <w:t>Véhicule 4x4</w:t>
            </w:r>
            <w:r>
              <w:rPr>
                <w:rStyle w:val="lev"/>
                <w:rFonts w:asciiTheme="majorHAnsi" w:hAnsiTheme="majorHAnsi" w:cstheme="majorHAnsi"/>
                <w:bCs w:val="0"/>
                <w:color w:val="E66826"/>
                <w:sz w:val="33"/>
                <w:szCs w:val="33"/>
              </w:rPr>
              <w:t xml:space="preserve"> </w:t>
            </w:r>
            <w:r w:rsidRPr="00BA3C4D">
              <w:rPr>
                <w:rStyle w:val="lev"/>
                <w:rFonts w:asciiTheme="majorHAnsi" w:hAnsiTheme="majorHAnsi" w:cstheme="majorHAnsi"/>
                <w:bCs w:val="0"/>
                <w:color w:val="E66826"/>
                <w:sz w:val="33"/>
                <w:szCs w:val="33"/>
              </w:rPr>
              <w:t xml:space="preserve">TOYOTA </w:t>
            </w:r>
            <w:proofErr w:type="spellStart"/>
            <w:r w:rsidRPr="00BA3C4D">
              <w:rPr>
                <w:rStyle w:val="lev"/>
                <w:rFonts w:asciiTheme="majorHAnsi" w:hAnsiTheme="majorHAnsi" w:cstheme="majorHAnsi"/>
                <w:bCs w:val="0"/>
                <w:color w:val="E66826"/>
                <w:sz w:val="33"/>
                <w:szCs w:val="33"/>
              </w:rPr>
              <w:t>Lancruiser</w:t>
            </w:r>
            <w:proofErr w:type="spellEnd"/>
            <w:r w:rsidRPr="00BA3C4D">
              <w:rPr>
                <w:rStyle w:val="lev"/>
                <w:rFonts w:asciiTheme="majorHAnsi" w:hAnsiTheme="majorHAnsi" w:cstheme="majorHAnsi"/>
                <w:bCs w:val="0"/>
                <w:color w:val="E66826"/>
                <w:sz w:val="33"/>
                <w:szCs w:val="33"/>
              </w:rPr>
              <w:t xml:space="preserve"> </w:t>
            </w:r>
            <w:proofErr w:type="spellStart"/>
            <w:r w:rsidRPr="00BA3C4D">
              <w:rPr>
                <w:rStyle w:val="lev"/>
                <w:rFonts w:asciiTheme="majorHAnsi" w:hAnsiTheme="majorHAnsi" w:cstheme="majorHAnsi"/>
                <w:bCs w:val="0"/>
                <w:color w:val="E66826"/>
                <w:sz w:val="33"/>
                <w:szCs w:val="33"/>
              </w:rPr>
              <w:t>Troopy</w:t>
            </w:r>
            <w:proofErr w:type="spellEnd"/>
            <w:r w:rsidRPr="00BA3C4D">
              <w:rPr>
                <w:rStyle w:val="lev"/>
                <w:rFonts w:asciiTheme="majorHAnsi" w:hAnsiTheme="majorHAnsi" w:cstheme="majorHAnsi"/>
                <w:bCs w:val="0"/>
                <w:color w:val="E66826"/>
                <w:sz w:val="33"/>
                <w:szCs w:val="33"/>
              </w:rPr>
              <w:t xml:space="preserve"> 4 places</w:t>
            </w:r>
          </w:p>
          <w:p w:rsidR="00BA3C4D" w:rsidRPr="006A01EB" w:rsidRDefault="00BA3C4D" w:rsidP="00BA3C4D">
            <w:pPr>
              <w:rPr>
                <w:rFonts w:asciiTheme="majorHAnsi" w:hAnsiTheme="majorHAnsi" w:cstheme="majorHAnsi"/>
                <w:color w:val="333333"/>
                <w:sz w:val="23"/>
                <w:szCs w:val="23"/>
              </w:rPr>
            </w:pPr>
          </w:p>
        </w:tc>
      </w:tr>
      <w:tr w:rsidR="00BA3C4D" w:rsidTr="002615CF">
        <w:tc>
          <w:tcPr>
            <w:tcW w:w="4962" w:type="dxa"/>
          </w:tcPr>
          <w:p w:rsidR="00BA3C4D" w:rsidRPr="00BA3C4D" w:rsidRDefault="00BA3C4D" w:rsidP="00BA3C4D">
            <w:pPr>
              <w:jc w:val="both"/>
              <w:rPr>
                <w:rFonts w:asciiTheme="majorHAnsi" w:hAnsiTheme="majorHAnsi" w:cstheme="majorHAnsi"/>
                <w:color w:val="333333"/>
                <w:sz w:val="21"/>
                <w:szCs w:val="23"/>
              </w:rPr>
            </w:pPr>
            <w:r w:rsidRPr="00BA3C4D">
              <w:rPr>
                <w:rFonts w:asciiTheme="majorHAnsi" w:hAnsiTheme="majorHAnsi" w:cstheme="majorHAnsi"/>
                <w:color w:val="333333"/>
                <w:sz w:val="21"/>
                <w:szCs w:val="23"/>
              </w:rPr>
              <w:t>Un maximum de 6 passagers est idéal pour un confort optimal. Avec 5 passagers, tous les participants ont une place à la fenêtre. Les deux rangées de sièges arrière permettent un accès au toit ouvrant, et sont bien espacées pour avoir suffisamment de place pour les jambes. Une conversion en véhicule 4 places est également possible en supprimant la dernière rangée de sièges.</w:t>
            </w:r>
          </w:p>
          <w:p w:rsidR="00BA3C4D" w:rsidRDefault="00BA3C4D" w:rsidP="00BA3C4D">
            <w:pPr>
              <w:jc w:val="both"/>
              <w:rPr>
                <w:rFonts w:asciiTheme="majorHAnsi" w:hAnsiTheme="majorHAnsi" w:cstheme="majorHAnsi"/>
                <w:color w:val="333333"/>
                <w:sz w:val="23"/>
                <w:szCs w:val="23"/>
              </w:rPr>
            </w:pPr>
          </w:p>
        </w:tc>
        <w:tc>
          <w:tcPr>
            <w:tcW w:w="5811" w:type="dxa"/>
          </w:tcPr>
          <w:p w:rsidR="00BA3C4D" w:rsidRDefault="00BA3C4D" w:rsidP="00BA3C4D">
            <w:pPr>
              <w:jc w:val="right"/>
              <w:rPr>
                <w:rFonts w:asciiTheme="majorHAnsi" w:hAnsiTheme="majorHAnsi" w:cstheme="majorHAnsi"/>
                <w:color w:val="333333"/>
                <w:sz w:val="23"/>
                <w:szCs w:val="23"/>
              </w:rPr>
            </w:pPr>
          </w:p>
          <w:p w:rsidR="00BA3C4D" w:rsidRDefault="00BA3C4D" w:rsidP="00BA3C4D">
            <w:pPr>
              <w:jc w:val="right"/>
              <w:rPr>
                <w:rFonts w:asciiTheme="majorHAnsi" w:hAnsiTheme="majorHAnsi" w:cstheme="majorHAnsi"/>
                <w:color w:val="333333"/>
                <w:sz w:val="23"/>
                <w:szCs w:val="23"/>
              </w:rPr>
            </w:pPr>
            <w:r w:rsidRPr="006A01EB">
              <w:rPr>
                <w:rFonts w:asciiTheme="majorHAnsi" w:hAnsiTheme="majorHAnsi" w:cstheme="majorHAnsi"/>
                <w:color w:val="333333"/>
                <w:sz w:val="23"/>
                <w:szCs w:val="23"/>
              </w:rPr>
              <w:fldChar w:fldCharType="begin"/>
            </w:r>
            <w:r w:rsidRPr="006A01EB">
              <w:rPr>
                <w:rFonts w:asciiTheme="majorHAnsi" w:hAnsiTheme="majorHAnsi" w:cstheme="majorHAnsi"/>
                <w:color w:val="333333"/>
                <w:sz w:val="23"/>
                <w:szCs w:val="23"/>
              </w:rPr>
              <w:instrText xml:space="preserve"> INCLUDEPICTURE "http://maquette.celuga.net/erwan-web3/images/441.jpg" \* MERGEFORMATINET </w:instrText>
            </w:r>
            <w:r w:rsidRPr="006A01EB">
              <w:rPr>
                <w:rFonts w:asciiTheme="majorHAnsi" w:hAnsiTheme="majorHAnsi" w:cstheme="majorHAnsi"/>
                <w:color w:val="333333"/>
                <w:sz w:val="23"/>
                <w:szCs w:val="23"/>
              </w:rPr>
              <w:fldChar w:fldCharType="separate"/>
            </w:r>
            <w:r w:rsidRPr="006A01EB">
              <w:rPr>
                <w:rFonts w:asciiTheme="majorHAnsi" w:hAnsiTheme="majorHAnsi" w:cstheme="majorHAnsi"/>
                <w:noProof/>
                <w:color w:val="333333"/>
                <w:sz w:val="23"/>
                <w:szCs w:val="23"/>
              </w:rPr>
              <w:drawing>
                <wp:inline distT="0" distB="0" distL="0" distR="0" wp14:anchorId="6AA4C474" wp14:editId="4E1186AF">
                  <wp:extent cx="1680568" cy="934784"/>
                  <wp:effectExtent l="0" t="0" r="0" b="508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quette.celuga.net/erwan-web3/images/441.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80568" cy="934784"/>
                          </a:xfrm>
                          <a:prstGeom prst="rect">
                            <a:avLst/>
                          </a:prstGeom>
                          <a:noFill/>
                          <a:ln>
                            <a:noFill/>
                          </a:ln>
                        </pic:spPr>
                      </pic:pic>
                    </a:graphicData>
                  </a:graphic>
                </wp:inline>
              </w:drawing>
            </w:r>
            <w:r w:rsidRPr="006A01EB">
              <w:rPr>
                <w:rFonts w:asciiTheme="majorHAnsi" w:hAnsiTheme="majorHAnsi" w:cstheme="majorHAnsi"/>
                <w:color w:val="333333"/>
                <w:sz w:val="23"/>
                <w:szCs w:val="23"/>
              </w:rPr>
              <w:fldChar w:fldCharType="end"/>
            </w:r>
            <w:r>
              <w:rPr>
                <w:rFonts w:asciiTheme="majorHAnsi" w:hAnsiTheme="majorHAnsi" w:cstheme="majorHAnsi"/>
                <w:color w:val="333333"/>
                <w:sz w:val="23"/>
                <w:szCs w:val="23"/>
              </w:rPr>
              <w:t xml:space="preserve">  </w:t>
            </w:r>
            <w:r w:rsidRPr="006A01EB">
              <w:rPr>
                <w:rFonts w:asciiTheme="majorHAnsi" w:hAnsiTheme="majorHAnsi" w:cstheme="majorHAnsi"/>
                <w:color w:val="333333"/>
                <w:sz w:val="23"/>
                <w:szCs w:val="23"/>
              </w:rPr>
              <w:fldChar w:fldCharType="begin"/>
            </w:r>
            <w:r w:rsidRPr="006A01EB">
              <w:rPr>
                <w:rFonts w:asciiTheme="majorHAnsi" w:hAnsiTheme="majorHAnsi" w:cstheme="majorHAnsi"/>
                <w:color w:val="333333"/>
                <w:sz w:val="23"/>
                <w:szCs w:val="23"/>
              </w:rPr>
              <w:instrText xml:space="preserve"> INCLUDEPICTURE "http://maquette.celuga.net/erwan-web3/images/442.jpg" \* MERGEFORMATINET </w:instrText>
            </w:r>
            <w:r w:rsidRPr="006A01EB">
              <w:rPr>
                <w:rFonts w:asciiTheme="majorHAnsi" w:hAnsiTheme="majorHAnsi" w:cstheme="majorHAnsi"/>
                <w:color w:val="333333"/>
                <w:sz w:val="23"/>
                <w:szCs w:val="23"/>
              </w:rPr>
              <w:fldChar w:fldCharType="separate"/>
            </w:r>
            <w:r w:rsidRPr="006A01EB">
              <w:rPr>
                <w:rFonts w:asciiTheme="majorHAnsi" w:hAnsiTheme="majorHAnsi" w:cstheme="majorHAnsi"/>
                <w:noProof/>
                <w:color w:val="333333"/>
                <w:sz w:val="23"/>
                <w:szCs w:val="23"/>
              </w:rPr>
              <w:drawing>
                <wp:inline distT="0" distB="0" distL="0" distR="0" wp14:anchorId="1168BAAC" wp14:editId="79CE1CD1">
                  <wp:extent cx="1680158" cy="934555"/>
                  <wp:effectExtent l="0" t="0" r="0" b="571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aquette.celuga.net/erwan-web3/images/442.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80158" cy="934555"/>
                          </a:xfrm>
                          <a:prstGeom prst="rect">
                            <a:avLst/>
                          </a:prstGeom>
                          <a:noFill/>
                          <a:ln>
                            <a:noFill/>
                          </a:ln>
                        </pic:spPr>
                      </pic:pic>
                    </a:graphicData>
                  </a:graphic>
                </wp:inline>
              </w:drawing>
            </w:r>
            <w:r w:rsidRPr="006A01EB">
              <w:rPr>
                <w:rFonts w:asciiTheme="majorHAnsi" w:hAnsiTheme="majorHAnsi" w:cstheme="majorHAnsi"/>
                <w:color w:val="333333"/>
                <w:sz w:val="23"/>
                <w:szCs w:val="23"/>
              </w:rPr>
              <w:fldChar w:fldCharType="end"/>
            </w:r>
          </w:p>
        </w:tc>
      </w:tr>
      <w:tr w:rsidR="00BA3C4D" w:rsidTr="008E3F2F">
        <w:tc>
          <w:tcPr>
            <w:tcW w:w="10773" w:type="dxa"/>
            <w:gridSpan w:val="2"/>
          </w:tcPr>
          <w:p w:rsidR="00BA3C4D" w:rsidRDefault="00BA3C4D" w:rsidP="00BA3C4D">
            <w:pPr>
              <w:jc w:val="both"/>
              <w:rPr>
                <w:rStyle w:val="lev"/>
                <w:rFonts w:asciiTheme="majorHAnsi" w:hAnsiTheme="majorHAnsi" w:cstheme="majorHAnsi"/>
                <w:bCs w:val="0"/>
                <w:color w:val="E66826"/>
                <w:sz w:val="33"/>
                <w:szCs w:val="33"/>
              </w:rPr>
            </w:pPr>
            <w:r w:rsidRPr="00BA3C4D">
              <w:rPr>
                <w:rStyle w:val="lev"/>
                <w:rFonts w:asciiTheme="majorHAnsi" w:hAnsiTheme="majorHAnsi" w:cstheme="majorHAnsi"/>
                <w:bCs w:val="0"/>
                <w:color w:val="E66826"/>
                <w:sz w:val="33"/>
                <w:szCs w:val="33"/>
              </w:rPr>
              <w:t xml:space="preserve">Véhicule 4x4 TOYOTA </w:t>
            </w:r>
            <w:proofErr w:type="spellStart"/>
            <w:r w:rsidRPr="00BA3C4D">
              <w:rPr>
                <w:rStyle w:val="lev"/>
                <w:rFonts w:asciiTheme="majorHAnsi" w:hAnsiTheme="majorHAnsi" w:cstheme="majorHAnsi"/>
                <w:bCs w:val="0"/>
                <w:color w:val="E66826"/>
                <w:sz w:val="33"/>
                <w:szCs w:val="33"/>
              </w:rPr>
              <w:t>Landcruiser</w:t>
            </w:r>
            <w:proofErr w:type="spellEnd"/>
            <w:r w:rsidRPr="00BA3C4D">
              <w:rPr>
                <w:rStyle w:val="lev"/>
                <w:rFonts w:asciiTheme="majorHAnsi" w:hAnsiTheme="majorHAnsi" w:cstheme="majorHAnsi"/>
                <w:bCs w:val="0"/>
                <w:color w:val="E66826"/>
                <w:sz w:val="33"/>
                <w:szCs w:val="33"/>
              </w:rPr>
              <w:t xml:space="preserve"> 7 ou 10 places</w:t>
            </w:r>
          </w:p>
          <w:p w:rsidR="00BA3C4D" w:rsidRPr="006A01EB" w:rsidRDefault="00BA3C4D" w:rsidP="00BA3C4D">
            <w:pPr>
              <w:rPr>
                <w:rFonts w:asciiTheme="majorHAnsi" w:hAnsiTheme="majorHAnsi" w:cstheme="majorHAnsi"/>
                <w:color w:val="333333"/>
                <w:sz w:val="23"/>
                <w:szCs w:val="23"/>
              </w:rPr>
            </w:pPr>
          </w:p>
        </w:tc>
      </w:tr>
      <w:tr w:rsidR="00BA3C4D" w:rsidTr="002615CF">
        <w:tc>
          <w:tcPr>
            <w:tcW w:w="4962" w:type="dxa"/>
          </w:tcPr>
          <w:p w:rsidR="00BA3C4D" w:rsidRPr="00BA3C4D" w:rsidRDefault="00BA3C4D" w:rsidP="00BA3C4D">
            <w:pPr>
              <w:jc w:val="both"/>
              <w:rPr>
                <w:rFonts w:asciiTheme="majorHAnsi" w:hAnsiTheme="majorHAnsi" w:cstheme="majorHAnsi"/>
                <w:color w:val="333333"/>
                <w:sz w:val="21"/>
                <w:szCs w:val="23"/>
              </w:rPr>
            </w:pPr>
            <w:r w:rsidRPr="00BA3C4D">
              <w:rPr>
                <w:rFonts w:asciiTheme="majorHAnsi" w:hAnsiTheme="majorHAnsi" w:cstheme="majorHAnsi"/>
                <w:color w:val="333333"/>
                <w:sz w:val="21"/>
                <w:szCs w:val="23"/>
              </w:rPr>
              <w:t>Dans les véhicules de 10 places, un maximum de 8 passagers est idéal pour un confort optimal. Avec 7 passagers, les participants ont chacun leur propre fenêtre. Les trois rangées de sièges arrière permettent un accès au toit ouvrant, et sont bien espacées pour avoir suffisamment de place pour les jambes. Une conversion en véhicule de 7 places est également possible en supprimant la dernière rangée de siège.</w:t>
            </w:r>
          </w:p>
          <w:p w:rsidR="00BA3C4D" w:rsidRPr="00BA3C4D" w:rsidRDefault="00BA3C4D" w:rsidP="00BA3C4D">
            <w:pPr>
              <w:jc w:val="both"/>
              <w:rPr>
                <w:rFonts w:asciiTheme="majorHAnsi" w:hAnsiTheme="majorHAnsi" w:cstheme="majorHAnsi"/>
                <w:color w:val="333333"/>
                <w:sz w:val="21"/>
                <w:szCs w:val="23"/>
              </w:rPr>
            </w:pPr>
          </w:p>
        </w:tc>
        <w:tc>
          <w:tcPr>
            <w:tcW w:w="5811" w:type="dxa"/>
          </w:tcPr>
          <w:p w:rsidR="00BA3C4D" w:rsidRPr="00BA3C4D" w:rsidRDefault="00BA3C4D" w:rsidP="00BA3C4D">
            <w:pPr>
              <w:jc w:val="right"/>
              <w:rPr>
                <w:rFonts w:asciiTheme="majorHAnsi" w:hAnsiTheme="majorHAnsi" w:cstheme="majorHAnsi"/>
                <w:color w:val="333333"/>
                <w:sz w:val="21"/>
                <w:szCs w:val="23"/>
              </w:rPr>
            </w:pPr>
          </w:p>
          <w:p w:rsidR="00BA3C4D" w:rsidRPr="00BA3C4D" w:rsidRDefault="00BA3C4D" w:rsidP="00BA3C4D">
            <w:pPr>
              <w:jc w:val="right"/>
              <w:rPr>
                <w:rFonts w:asciiTheme="majorHAnsi" w:hAnsiTheme="majorHAnsi" w:cstheme="majorHAnsi"/>
                <w:color w:val="333333"/>
                <w:sz w:val="21"/>
                <w:szCs w:val="23"/>
              </w:rPr>
            </w:pPr>
            <w:r w:rsidRPr="00BA3C4D">
              <w:rPr>
                <w:rFonts w:asciiTheme="majorHAnsi" w:hAnsiTheme="majorHAnsi" w:cstheme="majorHAnsi"/>
                <w:color w:val="333333"/>
                <w:sz w:val="21"/>
                <w:szCs w:val="23"/>
              </w:rPr>
              <w:fldChar w:fldCharType="begin"/>
            </w:r>
            <w:r w:rsidRPr="00BA3C4D">
              <w:rPr>
                <w:rFonts w:asciiTheme="majorHAnsi" w:hAnsiTheme="majorHAnsi" w:cstheme="majorHAnsi"/>
                <w:color w:val="333333"/>
                <w:sz w:val="21"/>
                <w:szCs w:val="23"/>
              </w:rPr>
              <w:instrText xml:space="preserve"> INCLUDEPICTURE "http://maquette.celuga.net/erwan-web3/images/441.jpg" \* MERGEFORMATINET </w:instrText>
            </w:r>
            <w:r w:rsidRPr="00BA3C4D">
              <w:rPr>
                <w:rFonts w:asciiTheme="majorHAnsi" w:hAnsiTheme="majorHAnsi" w:cstheme="majorHAnsi"/>
                <w:color w:val="333333"/>
                <w:sz w:val="21"/>
                <w:szCs w:val="23"/>
              </w:rPr>
              <w:fldChar w:fldCharType="separate"/>
            </w:r>
            <w:r w:rsidRPr="00BA3C4D">
              <w:rPr>
                <w:rFonts w:asciiTheme="majorHAnsi" w:hAnsiTheme="majorHAnsi" w:cstheme="majorHAnsi"/>
                <w:noProof/>
                <w:color w:val="333333"/>
                <w:sz w:val="21"/>
                <w:szCs w:val="23"/>
              </w:rPr>
              <w:drawing>
                <wp:inline distT="0" distB="0" distL="0" distR="0" wp14:anchorId="579960DD" wp14:editId="3225D248">
                  <wp:extent cx="1647731" cy="1056751"/>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quette.celuga.net/erwan-web3/images/441.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62025" cy="1065918"/>
                          </a:xfrm>
                          <a:prstGeom prst="rect">
                            <a:avLst/>
                          </a:prstGeom>
                          <a:noFill/>
                          <a:ln>
                            <a:noFill/>
                          </a:ln>
                        </pic:spPr>
                      </pic:pic>
                    </a:graphicData>
                  </a:graphic>
                </wp:inline>
              </w:drawing>
            </w:r>
            <w:r w:rsidRPr="00BA3C4D">
              <w:rPr>
                <w:rFonts w:asciiTheme="majorHAnsi" w:hAnsiTheme="majorHAnsi" w:cstheme="majorHAnsi"/>
                <w:color w:val="333333"/>
                <w:sz w:val="21"/>
                <w:szCs w:val="23"/>
              </w:rPr>
              <w:fldChar w:fldCharType="end"/>
            </w:r>
            <w:r w:rsidRPr="00BA3C4D">
              <w:rPr>
                <w:rFonts w:asciiTheme="majorHAnsi" w:hAnsiTheme="majorHAnsi" w:cstheme="majorHAnsi"/>
                <w:color w:val="333333"/>
                <w:sz w:val="21"/>
                <w:szCs w:val="23"/>
              </w:rPr>
              <w:t xml:space="preserve">  </w:t>
            </w:r>
            <w:r w:rsidRPr="00BA3C4D">
              <w:rPr>
                <w:rFonts w:asciiTheme="majorHAnsi" w:hAnsiTheme="majorHAnsi" w:cstheme="majorHAnsi"/>
                <w:color w:val="333333"/>
                <w:sz w:val="21"/>
                <w:szCs w:val="23"/>
              </w:rPr>
              <w:fldChar w:fldCharType="begin"/>
            </w:r>
            <w:r w:rsidRPr="00BA3C4D">
              <w:rPr>
                <w:rFonts w:asciiTheme="majorHAnsi" w:hAnsiTheme="majorHAnsi" w:cstheme="majorHAnsi"/>
                <w:color w:val="333333"/>
                <w:sz w:val="21"/>
                <w:szCs w:val="23"/>
              </w:rPr>
              <w:instrText xml:space="preserve"> INCLUDEPICTURE "http://maquette.celuga.net/erwan-web3/images/442.jpg" \* MERGEFORMATINET </w:instrText>
            </w:r>
            <w:r w:rsidRPr="00BA3C4D">
              <w:rPr>
                <w:rFonts w:asciiTheme="majorHAnsi" w:hAnsiTheme="majorHAnsi" w:cstheme="majorHAnsi"/>
                <w:color w:val="333333"/>
                <w:sz w:val="21"/>
                <w:szCs w:val="23"/>
              </w:rPr>
              <w:fldChar w:fldCharType="separate"/>
            </w:r>
            <w:r w:rsidRPr="00BA3C4D">
              <w:rPr>
                <w:rFonts w:asciiTheme="majorHAnsi" w:hAnsiTheme="majorHAnsi" w:cstheme="majorHAnsi"/>
                <w:noProof/>
                <w:color w:val="333333"/>
                <w:sz w:val="21"/>
                <w:szCs w:val="23"/>
              </w:rPr>
              <w:drawing>
                <wp:inline distT="0" distB="0" distL="0" distR="0" wp14:anchorId="7000DF62" wp14:editId="6C869A86">
                  <wp:extent cx="1637519" cy="1050202"/>
                  <wp:effectExtent l="0" t="0" r="127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aquette.celuga.net/erwan-web3/images/442.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47974" cy="1056907"/>
                          </a:xfrm>
                          <a:prstGeom prst="rect">
                            <a:avLst/>
                          </a:prstGeom>
                          <a:noFill/>
                          <a:ln>
                            <a:noFill/>
                          </a:ln>
                        </pic:spPr>
                      </pic:pic>
                    </a:graphicData>
                  </a:graphic>
                </wp:inline>
              </w:drawing>
            </w:r>
            <w:r w:rsidRPr="00BA3C4D">
              <w:rPr>
                <w:rFonts w:asciiTheme="majorHAnsi" w:hAnsiTheme="majorHAnsi" w:cstheme="majorHAnsi"/>
                <w:color w:val="333333"/>
                <w:sz w:val="21"/>
                <w:szCs w:val="23"/>
              </w:rPr>
              <w:fldChar w:fldCharType="end"/>
            </w:r>
          </w:p>
        </w:tc>
      </w:tr>
      <w:tr w:rsidR="00BA3C4D" w:rsidTr="00ED4009">
        <w:tc>
          <w:tcPr>
            <w:tcW w:w="10773" w:type="dxa"/>
            <w:gridSpan w:val="2"/>
          </w:tcPr>
          <w:p w:rsidR="00BA3C4D" w:rsidRPr="00BA3C4D" w:rsidRDefault="00BA3C4D" w:rsidP="00BA3C4D">
            <w:pPr>
              <w:jc w:val="both"/>
              <w:rPr>
                <w:rFonts w:asciiTheme="majorHAnsi" w:hAnsiTheme="majorHAnsi" w:cstheme="majorHAnsi"/>
                <w:b/>
                <w:color w:val="E66826"/>
                <w:sz w:val="33"/>
                <w:szCs w:val="33"/>
              </w:rPr>
            </w:pPr>
            <w:r w:rsidRPr="00BA3C4D">
              <w:rPr>
                <w:rStyle w:val="lev"/>
                <w:rFonts w:asciiTheme="majorHAnsi" w:hAnsiTheme="majorHAnsi" w:cstheme="majorHAnsi"/>
                <w:bCs w:val="0"/>
                <w:color w:val="E66826"/>
                <w:sz w:val="33"/>
                <w:szCs w:val="33"/>
              </w:rPr>
              <w:t xml:space="preserve">Véhicule 4x4 TOYOTA </w:t>
            </w:r>
            <w:proofErr w:type="spellStart"/>
            <w:r w:rsidRPr="00BA3C4D">
              <w:rPr>
                <w:rStyle w:val="lev"/>
                <w:rFonts w:asciiTheme="majorHAnsi" w:hAnsiTheme="majorHAnsi" w:cstheme="majorHAnsi"/>
                <w:bCs w:val="0"/>
                <w:color w:val="E66826"/>
                <w:sz w:val="33"/>
                <w:szCs w:val="33"/>
              </w:rPr>
              <w:t>Fortuner</w:t>
            </w:r>
            <w:proofErr w:type="spellEnd"/>
            <w:r w:rsidRPr="00BA3C4D">
              <w:rPr>
                <w:rStyle w:val="lev"/>
                <w:rFonts w:asciiTheme="majorHAnsi" w:hAnsiTheme="majorHAnsi" w:cstheme="majorHAnsi"/>
                <w:bCs w:val="0"/>
                <w:color w:val="E66826"/>
                <w:sz w:val="33"/>
                <w:szCs w:val="33"/>
              </w:rPr>
              <w:t xml:space="preserve"> 3 places</w:t>
            </w:r>
          </w:p>
        </w:tc>
      </w:tr>
      <w:tr w:rsidR="00BA3C4D" w:rsidTr="002615CF">
        <w:tc>
          <w:tcPr>
            <w:tcW w:w="4962" w:type="dxa"/>
          </w:tcPr>
          <w:p w:rsidR="00BA3C4D" w:rsidRDefault="00BA3C4D" w:rsidP="00BA3C4D">
            <w:pPr>
              <w:jc w:val="both"/>
              <w:rPr>
                <w:rFonts w:asciiTheme="majorHAnsi" w:hAnsiTheme="majorHAnsi" w:cstheme="majorHAnsi"/>
                <w:color w:val="333333"/>
                <w:sz w:val="22"/>
                <w:szCs w:val="23"/>
              </w:rPr>
            </w:pPr>
          </w:p>
          <w:p w:rsidR="00BA3C4D" w:rsidRDefault="00BA3C4D" w:rsidP="00BA3C4D">
            <w:pPr>
              <w:jc w:val="both"/>
              <w:rPr>
                <w:rFonts w:asciiTheme="majorHAnsi" w:hAnsiTheme="majorHAnsi" w:cstheme="majorHAnsi"/>
                <w:color w:val="333333"/>
                <w:sz w:val="23"/>
                <w:szCs w:val="23"/>
              </w:rPr>
            </w:pPr>
            <w:r w:rsidRPr="00BA3C4D">
              <w:rPr>
                <w:rFonts w:asciiTheme="majorHAnsi" w:hAnsiTheme="majorHAnsi" w:cstheme="majorHAnsi"/>
                <w:color w:val="333333"/>
                <w:sz w:val="21"/>
                <w:szCs w:val="23"/>
              </w:rPr>
              <w:t xml:space="preserve">Ce véhicule est recommandé pour 3 personnes maximum, en plus du guide/chauffeur. </w:t>
            </w:r>
            <w:proofErr w:type="gramStart"/>
            <w:r w:rsidRPr="00BA3C4D">
              <w:rPr>
                <w:rFonts w:asciiTheme="majorHAnsi" w:hAnsiTheme="majorHAnsi" w:cstheme="majorHAnsi"/>
                <w:color w:val="333333"/>
                <w:sz w:val="21"/>
                <w:szCs w:val="23"/>
              </w:rPr>
              <w:t>Il</w:t>
            </w:r>
            <w:proofErr w:type="gramEnd"/>
            <w:r w:rsidRPr="00BA3C4D">
              <w:rPr>
                <w:rFonts w:asciiTheme="majorHAnsi" w:hAnsiTheme="majorHAnsi" w:cstheme="majorHAnsi"/>
                <w:color w:val="333333"/>
                <w:sz w:val="21"/>
                <w:szCs w:val="23"/>
              </w:rPr>
              <w:t xml:space="preserve"> est parfait pour les clients VIP qui n’ont pas besoin d’un toit ouvrant et préfèrent un habitacle plus confortable. C’est un 4x4 luxueux qui permet tout de même de se rendre dans les endroits les plus reculés tels que </w:t>
            </w:r>
            <w:proofErr w:type="spellStart"/>
            <w:r w:rsidRPr="00BA3C4D">
              <w:rPr>
                <w:rFonts w:asciiTheme="majorHAnsi" w:hAnsiTheme="majorHAnsi" w:cstheme="majorHAnsi"/>
                <w:color w:val="333333"/>
                <w:sz w:val="21"/>
                <w:szCs w:val="23"/>
              </w:rPr>
              <w:t>Puros</w:t>
            </w:r>
            <w:proofErr w:type="spellEnd"/>
            <w:r w:rsidRPr="00BA3C4D">
              <w:rPr>
                <w:rFonts w:asciiTheme="majorHAnsi" w:hAnsiTheme="majorHAnsi" w:cstheme="majorHAnsi"/>
                <w:color w:val="333333"/>
                <w:sz w:val="21"/>
                <w:szCs w:val="23"/>
              </w:rPr>
              <w:t xml:space="preserve"> ou </w:t>
            </w:r>
            <w:proofErr w:type="spellStart"/>
            <w:r w:rsidRPr="00BA3C4D">
              <w:rPr>
                <w:rFonts w:asciiTheme="majorHAnsi" w:hAnsiTheme="majorHAnsi" w:cstheme="majorHAnsi"/>
                <w:color w:val="333333"/>
                <w:sz w:val="21"/>
                <w:szCs w:val="23"/>
              </w:rPr>
              <w:t>Epupa</w:t>
            </w:r>
            <w:proofErr w:type="spellEnd"/>
            <w:r w:rsidRPr="00BA3C4D">
              <w:rPr>
                <w:rFonts w:asciiTheme="majorHAnsi" w:hAnsiTheme="majorHAnsi" w:cstheme="majorHAnsi"/>
                <w:color w:val="333333"/>
                <w:sz w:val="21"/>
                <w:szCs w:val="23"/>
              </w:rPr>
              <w:t>.</w:t>
            </w:r>
          </w:p>
        </w:tc>
        <w:tc>
          <w:tcPr>
            <w:tcW w:w="5811" w:type="dxa"/>
          </w:tcPr>
          <w:p w:rsidR="00BA3C4D" w:rsidRDefault="00BA3C4D" w:rsidP="00BA3C4D">
            <w:pPr>
              <w:jc w:val="right"/>
              <w:rPr>
                <w:rFonts w:asciiTheme="majorHAnsi" w:hAnsiTheme="majorHAnsi" w:cstheme="majorHAnsi"/>
                <w:color w:val="333333"/>
                <w:sz w:val="23"/>
                <w:szCs w:val="23"/>
              </w:rPr>
            </w:pPr>
          </w:p>
          <w:p w:rsidR="00BA3C4D" w:rsidRDefault="00BA3C4D" w:rsidP="00BA3C4D">
            <w:pPr>
              <w:jc w:val="right"/>
              <w:rPr>
                <w:rFonts w:asciiTheme="majorHAnsi" w:hAnsiTheme="majorHAnsi" w:cstheme="majorHAnsi"/>
                <w:color w:val="333333"/>
                <w:sz w:val="23"/>
                <w:szCs w:val="23"/>
              </w:rPr>
            </w:pPr>
            <w:r w:rsidRPr="006A01EB">
              <w:rPr>
                <w:rFonts w:asciiTheme="majorHAnsi" w:hAnsiTheme="majorHAnsi" w:cstheme="majorHAnsi"/>
                <w:color w:val="333333"/>
                <w:sz w:val="23"/>
                <w:szCs w:val="23"/>
              </w:rPr>
              <w:fldChar w:fldCharType="begin"/>
            </w:r>
            <w:r w:rsidRPr="006A01EB">
              <w:rPr>
                <w:rFonts w:asciiTheme="majorHAnsi" w:hAnsiTheme="majorHAnsi" w:cstheme="majorHAnsi"/>
                <w:color w:val="333333"/>
                <w:sz w:val="23"/>
                <w:szCs w:val="23"/>
              </w:rPr>
              <w:instrText xml:space="preserve"> INCLUDEPICTURE "http://maquette.celuga.net/erwan-web3/images/441.jpg" \* MERGEFORMATINET </w:instrText>
            </w:r>
            <w:r w:rsidRPr="006A01EB">
              <w:rPr>
                <w:rFonts w:asciiTheme="majorHAnsi" w:hAnsiTheme="majorHAnsi" w:cstheme="majorHAnsi"/>
                <w:color w:val="333333"/>
                <w:sz w:val="23"/>
                <w:szCs w:val="23"/>
              </w:rPr>
              <w:fldChar w:fldCharType="separate"/>
            </w:r>
            <w:r w:rsidRPr="006A01EB">
              <w:rPr>
                <w:rFonts w:asciiTheme="majorHAnsi" w:hAnsiTheme="majorHAnsi" w:cstheme="majorHAnsi"/>
                <w:noProof/>
                <w:color w:val="333333"/>
                <w:sz w:val="23"/>
                <w:szCs w:val="23"/>
              </w:rPr>
              <w:drawing>
                <wp:inline distT="0" distB="0" distL="0" distR="0" wp14:anchorId="532BA44A" wp14:editId="4C4A93C8">
                  <wp:extent cx="1680568" cy="888811"/>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quette.celuga.net/erwan-web3/images/441.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680568" cy="888811"/>
                          </a:xfrm>
                          <a:prstGeom prst="rect">
                            <a:avLst/>
                          </a:prstGeom>
                          <a:noFill/>
                          <a:ln>
                            <a:noFill/>
                          </a:ln>
                        </pic:spPr>
                      </pic:pic>
                    </a:graphicData>
                  </a:graphic>
                </wp:inline>
              </w:drawing>
            </w:r>
            <w:r w:rsidRPr="006A01EB">
              <w:rPr>
                <w:rFonts w:asciiTheme="majorHAnsi" w:hAnsiTheme="majorHAnsi" w:cstheme="majorHAnsi"/>
                <w:color w:val="333333"/>
                <w:sz w:val="23"/>
                <w:szCs w:val="23"/>
              </w:rPr>
              <w:fldChar w:fldCharType="end"/>
            </w:r>
            <w:r>
              <w:rPr>
                <w:rFonts w:asciiTheme="majorHAnsi" w:hAnsiTheme="majorHAnsi" w:cstheme="majorHAnsi"/>
                <w:color w:val="333333"/>
                <w:sz w:val="23"/>
                <w:szCs w:val="23"/>
              </w:rPr>
              <w:t xml:space="preserve">  </w:t>
            </w:r>
            <w:r w:rsidRPr="006A01EB">
              <w:rPr>
                <w:rFonts w:asciiTheme="majorHAnsi" w:hAnsiTheme="majorHAnsi" w:cstheme="majorHAnsi"/>
                <w:color w:val="333333"/>
                <w:sz w:val="23"/>
                <w:szCs w:val="23"/>
              </w:rPr>
              <w:fldChar w:fldCharType="begin"/>
            </w:r>
            <w:r w:rsidRPr="006A01EB">
              <w:rPr>
                <w:rFonts w:asciiTheme="majorHAnsi" w:hAnsiTheme="majorHAnsi" w:cstheme="majorHAnsi"/>
                <w:color w:val="333333"/>
                <w:sz w:val="23"/>
                <w:szCs w:val="23"/>
              </w:rPr>
              <w:instrText xml:space="preserve"> INCLUDEPICTURE "http://maquette.celuga.net/erwan-web3/images/442.jpg" \* MERGEFORMATINET </w:instrText>
            </w:r>
            <w:r w:rsidRPr="006A01EB">
              <w:rPr>
                <w:rFonts w:asciiTheme="majorHAnsi" w:hAnsiTheme="majorHAnsi" w:cstheme="majorHAnsi"/>
                <w:color w:val="333333"/>
                <w:sz w:val="23"/>
                <w:szCs w:val="23"/>
              </w:rPr>
              <w:fldChar w:fldCharType="separate"/>
            </w:r>
            <w:r w:rsidRPr="006A01EB">
              <w:rPr>
                <w:rFonts w:asciiTheme="majorHAnsi" w:hAnsiTheme="majorHAnsi" w:cstheme="majorHAnsi"/>
                <w:noProof/>
                <w:color w:val="333333"/>
                <w:sz w:val="23"/>
                <w:szCs w:val="23"/>
              </w:rPr>
              <w:drawing>
                <wp:inline distT="0" distB="0" distL="0" distR="0" wp14:anchorId="641444E2" wp14:editId="78A37B26">
                  <wp:extent cx="1680158" cy="888594"/>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aquette.celuga.net/erwan-web3/images/442.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80158" cy="888594"/>
                          </a:xfrm>
                          <a:prstGeom prst="rect">
                            <a:avLst/>
                          </a:prstGeom>
                          <a:noFill/>
                          <a:ln>
                            <a:noFill/>
                          </a:ln>
                        </pic:spPr>
                      </pic:pic>
                    </a:graphicData>
                  </a:graphic>
                </wp:inline>
              </w:drawing>
            </w:r>
            <w:r w:rsidRPr="006A01EB">
              <w:rPr>
                <w:rFonts w:asciiTheme="majorHAnsi" w:hAnsiTheme="majorHAnsi" w:cstheme="majorHAnsi"/>
                <w:color w:val="333333"/>
                <w:sz w:val="23"/>
                <w:szCs w:val="23"/>
              </w:rPr>
              <w:fldChar w:fldCharType="end"/>
            </w:r>
          </w:p>
        </w:tc>
      </w:tr>
    </w:tbl>
    <w:p w:rsidR="002615CF" w:rsidRDefault="002615CF" w:rsidP="00C9531F">
      <w:pPr>
        <w:shd w:val="clear" w:color="auto" w:fill="FFFFFF"/>
        <w:jc w:val="center"/>
        <w:rPr>
          <w:rStyle w:val="lev"/>
          <w:rFonts w:asciiTheme="majorHAnsi" w:hAnsiTheme="majorHAnsi" w:cstheme="majorHAnsi"/>
          <w:color w:val="333333"/>
          <w:sz w:val="23"/>
          <w:szCs w:val="23"/>
        </w:rPr>
      </w:pPr>
    </w:p>
    <w:p w:rsidR="00776C13" w:rsidRDefault="00BA3C4D" w:rsidP="00C9531F">
      <w:pPr>
        <w:shd w:val="clear" w:color="auto" w:fill="FFFFFF"/>
        <w:jc w:val="center"/>
        <w:rPr>
          <w:rFonts w:asciiTheme="majorHAnsi" w:hAnsiTheme="majorHAnsi" w:cstheme="majorHAnsi"/>
          <w:color w:val="333333"/>
          <w:sz w:val="23"/>
          <w:szCs w:val="23"/>
        </w:rPr>
      </w:pPr>
      <w:r w:rsidRPr="00BA3C4D">
        <w:rPr>
          <w:rStyle w:val="lev"/>
          <w:rFonts w:asciiTheme="majorHAnsi" w:hAnsiTheme="majorHAnsi" w:cstheme="majorHAnsi"/>
          <w:color w:val="333333"/>
          <w:sz w:val="23"/>
          <w:szCs w:val="23"/>
        </w:rPr>
        <w:t>Les caractéristiques qui font que nos 4x4 sont les véhicules les mieux adaptés pour un circuit en Namibie :</w:t>
      </w:r>
      <w:r w:rsidR="00C9531F" w:rsidRPr="006A01EB">
        <w:rPr>
          <w:rFonts w:asciiTheme="majorHAnsi" w:hAnsiTheme="majorHAnsi" w:cstheme="majorHAnsi"/>
          <w:color w:val="333333"/>
          <w:sz w:val="23"/>
          <w:szCs w:val="23"/>
        </w:rPr>
        <w:t> </w:t>
      </w:r>
      <w:r>
        <w:rPr>
          <w:rFonts w:asciiTheme="majorHAnsi" w:hAnsiTheme="majorHAnsi" w:cstheme="majorHAnsi"/>
          <w:color w:val="333333"/>
          <w:sz w:val="23"/>
          <w:szCs w:val="23"/>
        </w:rPr>
        <w:t xml:space="preserve"> </w:t>
      </w:r>
    </w:p>
    <w:p w:rsidR="00C9531F" w:rsidRPr="006A01EB" w:rsidRDefault="00C9531F" w:rsidP="00C9531F">
      <w:pPr>
        <w:shd w:val="clear" w:color="auto" w:fill="FFFFFF"/>
        <w:rPr>
          <w:rFonts w:asciiTheme="majorHAnsi" w:hAnsiTheme="majorHAnsi" w:cstheme="majorHAnsi"/>
          <w:color w:val="333333"/>
          <w:sz w:val="23"/>
          <w:szCs w:val="23"/>
        </w:rPr>
      </w:pPr>
    </w:p>
    <w:p w:rsidR="00BA3C4D" w:rsidRDefault="00BA3C4D" w:rsidP="00237304">
      <w:pPr>
        <w:pStyle w:val="Paragraphedeliste"/>
        <w:numPr>
          <w:ilvl w:val="0"/>
          <w:numId w:val="24"/>
        </w:numPr>
        <w:rPr>
          <w:rFonts w:asciiTheme="majorHAnsi" w:hAnsiTheme="majorHAnsi" w:cstheme="majorHAnsi"/>
          <w:color w:val="333333"/>
          <w:sz w:val="22"/>
          <w:szCs w:val="23"/>
        </w:rPr>
      </w:pPr>
      <w:r w:rsidRPr="00BA3C4D">
        <w:rPr>
          <w:rFonts w:asciiTheme="majorHAnsi" w:hAnsiTheme="majorHAnsi" w:cstheme="majorHAnsi"/>
          <w:color w:val="333333"/>
          <w:sz w:val="22"/>
          <w:szCs w:val="23"/>
        </w:rPr>
        <w:t>Grandes vitres et toit ouvrant pour pouvoir observer et prendre les photos dans les meilleures conditions possibles, surtout lors des safaris</w:t>
      </w:r>
    </w:p>
    <w:p w:rsidR="00BA3C4D" w:rsidRPr="00BA3C4D" w:rsidRDefault="00BA3C4D" w:rsidP="00237304">
      <w:pPr>
        <w:pStyle w:val="Paragraphedeliste"/>
        <w:numPr>
          <w:ilvl w:val="0"/>
          <w:numId w:val="24"/>
        </w:numPr>
        <w:rPr>
          <w:rFonts w:asciiTheme="majorHAnsi" w:hAnsiTheme="majorHAnsi" w:cstheme="majorHAnsi"/>
          <w:color w:val="333333"/>
          <w:sz w:val="22"/>
          <w:szCs w:val="23"/>
        </w:rPr>
      </w:pPr>
      <w:r w:rsidRPr="00BA3C4D">
        <w:rPr>
          <w:rFonts w:asciiTheme="majorHAnsi" w:hAnsiTheme="majorHAnsi" w:cstheme="majorHAnsi"/>
          <w:color w:val="333333"/>
          <w:sz w:val="22"/>
          <w:szCs w:val="23"/>
        </w:rPr>
        <w:t>Climatisation et système de suspension souple pour offrir un maximum de confort pendant les longs trajets nécessaires pour visiter le pays</w:t>
      </w:r>
    </w:p>
    <w:p w:rsidR="00BA3C4D" w:rsidRPr="00BA3C4D" w:rsidRDefault="00BA3C4D" w:rsidP="00BA3C4D">
      <w:pPr>
        <w:pStyle w:val="Paragraphedeliste"/>
        <w:numPr>
          <w:ilvl w:val="0"/>
          <w:numId w:val="24"/>
        </w:numPr>
        <w:rPr>
          <w:rFonts w:asciiTheme="majorHAnsi" w:hAnsiTheme="majorHAnsi" w:cstheme="majorHAnsi"/>
          <w:color w:val="333333"/>
          <w:sz w:val="22"/>
          <w:szCs w:val="23"/>
        </w:rPr>
      </w:pPr>
      <w:r w:rsidRPr="00BA3C4D">
        <w:rPr>
          <w:rFonts w:asciiTheme="majorHAnsi" w:hAnsiTheme="majorHAnsi" w:cstheme="majorHAnsi"/>
          <w:color w:val="333333"/>
          <w:sz w:val="22"/>
          <w:szCs w:val="23"/>
        </w:rPr>
        <w:t>Appuie-têtes et ceintures de sécurité</w:t>
      </w:r>
    </w:p>
    <w:p w:rsidR="00BA3C4D" w:rsidRPr="00BA3C4D" w:rsidRDefault="00BA3C4D" w:rsidP="00BA3C4D">
      <w:pPr>
        <w:pStyle w:val="Paragraphedeliste"/>
        <w:numPr>
          <w:ilvl w:val="0"/>
          <w:numId w:val="24"/>
        </w:numPr>
        <w:rPr>
          <w:rFonts w:asciiTheme="majorHAnsi" w:hAnsiTheme="majorHAnsi" w:cstheme="majorHAnsi"/>
          <w:color w:val="333333"/>
          <w:sz w:val="22"/>
          <w:szCs w:val="23"/>
        </w:rPr>
      </w:pPr>
      <w:r w:rsidRPr="00BA3C4D">
        <w:rPr>
          <w:rFonts w:asciiTheme="majorHAnsi" w:hAnsiTheme="majorHAnsi" w:cstheme="majorHAnsi"/>
          <w:color w:val="333333"/>
          <w:sz w:val="22"/>
          <w:szCs w:val="23"/>
        </w:rPr>
        <w:t>Espaces de rangement accessibles pour les documents de voyages et appareils photo</w:t>
      </w:r>
    </w:p>
    <w:p w:rsidR="00BA3C4D" w:rsidRDefault="00BA3C4D" w:rsidP="00BA3C4D">
      <w:pPr>
        <w:pStyle w:val="Paragraphedeliste"/>
        <w:numPr>
          <w:ilvl w:val="0"/>
          <w:numId w:val="24"/>
        </w:numPr>
        <w:rPr>
          <w:rFonts w:asciiTheme="majorHAnsi" w:hAnsiTheme="majorHAnsi" w:cstheme="majorHAnsi"/>
          <w:color w:val="333333"/>
          <w:sz w:val="22"/>
          <w:szCs w:val="23"/>
        </w:rPr>
      </w:pPr>
      <w:r w:rsidRPr="00BA3C4D">
        <w:rPr>
          <w:rFonts w:asciiTheme="majorHAnsi" w:hAnsiTheme="majorHAnsi" w:cstheme="majorHAnsi"/>
          <w:color w:val="333333"/>
          <w:sz w:val="22"/>
          <w:szCs w:val="23"/>
        </w:rPr>
        <w:t>Chargeur de batteries disponible pendant les trajets en voitur</w:t>
      </w:r>
      <w:r>
        <w:rPr>
          <w:rFonts w:asciiTheme="majorHAnsi" w:hAnsiTheme="majorHAnsi" w:cstheme="majorHAnsi"/>
          <w:color w:val="333333"/>
          <w:sz w:val="22"/>
          <w:szCs w:val="23"/>
        </w:rPr>
        <w:t>e</w:t>
      </w:r>
    </w:p>
    <w:p w:rsidR="00BA3C4D" w:rsidRDefault="00BA3C4D" w:rsidP="00BA3C4D">
      <w:pPr>
        <w:pStyle w:val="Paragraphedeliste"/>
        <w:numPr>
          <w:ilvl w:val="0"/>
          <w:numId w:val="24"/>
        </w:numPr>
        <w:rPr>
          <w:rFonts w:asciiTheme="majorHAnsi" w:hAnsiTheme="majorHAnsi" w:cstheme="majorHAnsi"/>
          <w:color w:val="333333"/>
          <w:sz w:val="22"/>
          <w:szCs w:val="23"/>
        </w:rPr>
      </w:pPr>
      <w:r w:rsidRPr="00BA3C4D">
        <w:rPr>
          <w:rFonts w:asciiTheme="majorHAnsi" w:hAnsiTheme="majorHAnsi" w:cstheme="majorHAnsi"/>
          <w:color w:val="333333"/>
          <w:sz w:val="22"/>
          <w:szCs w:val="23"/>
        </w:rPr>
        <w:t>Pneus larges pour une meilleure tenue de route sur la piste et sur les terrains boueux. Ils sont indispensables en saison des pluies, pour les passages incontournables de rivières</w:t>
      </w:r>
    </w:p>
    <w:p w:rsidR="00F0408F" w:rsidRPr="00BA3C4D" w:rsidRDefault="00BA3C4D" w:rsidP="00BA3C4D">
      <w:pPr>
        <w:pStyle w:val="Paragraphedeliste"/>
        <w:numPr>
          <w:ilvl w:val="0"/>
          <w:numId w:val="24"/>
        </w:numPr>
        <w:rPr>
          <w:rFonts w:asciiTheme="majorHAnsi" w:hAnsiTheme="majorHAnsi" w:cstheme="majorHAnsi"/>
          <w:color w:val="333333"/>
          <w:sz w:val="22"/>
          <w:szCs w:val="23"/>
        </w:rPr>
      </w:pPr>
      <w:r w:rsidRPr="00BA3C4D">
        <w:rPr>
          <w:rFonts w:asciiTheme="majorHAnsi" w:hAnsiTheme="majorHAnsi" w:cstheme="majorHAnsi"/>
          <w:color w:val="333333"/>
          <w:sz w:val="22"/>
          <w:szCs w:val="23"/>
        </w:rPr>
        <w:t>Garage et maintenance qui permettent l’entretien et vérification du véhicule après chaque tour</w:t>
      </w:r>
      <w:r w:rsidR="00F0408F" w:rsidRPr="00BA3C4D">
        <w:rPr>
          <w:rFonts w:asciiTheme="majorHAnsi" w:hAnsiTheme="majorHAnsi" w:cstheme="majorHAnsi"/>
          <w:b/>
          <w:bCs/>
          <w:color w:val="E66826"/>
          <w:sz w:val="23"/>
          <w:szCs w:val="23"/>
        </w:rPr>
        <w:br w:type="page"/>
      </w:r>
    </w:p>
    <w:tbl>
      <w:tblPr>
        <w:tblStyle w:val="Grilledutableau"/>
        <w:tblW w:w="12191" w:type="dxa"/>
        <w:tblInd w:w="-851" w:type="dxa"/>
        <w:tblLook w:val="04A0" w:firstRow="1" w:lastRow="0" w:firstColumn="1" w:lastColumn="0" w:noHBand="0" w:noVBand="1"/>
      </w:tblPr>
      <w:tblGrid>
        <w:gridCol w:w="12191"/>
      </w:tblGrid>
      <w:tr w:rsidR="00F0408F" w:rsidTr="00BE3F0F">
        <w:tc>
          <w:tcPr>
            <w:tcW w:w="12191" w:type="dxa"/>
            <w:tcBorders>
              <w:top w:val="nil"/>
              <w:left w:val="nil"/>
              <w:bottom w:val="double" w:sz="4" w:space="0" w:color="FFC000"/>
              <w:right w:val="nil"/>
            </w:tcBorders>
          </w:tcPr>
          <w:p w:rsidR="00F0408F" w:rsidRDefault="00F0408F" w:rsidP="00C61AD9">
            <w:pPr>
              <w:spacing w:before="120" w:after="120"/>
              <w:ind w:left="741"/>
              <w:rPr>
                <w:rFonts w:asciiTheme="majorHAnsi" w:hAnsiTheme="majorHAnsi" w:cstheme="majorHAnsi"/>
                <w:b/>
                <w:bCs/>
                <w:color w:val="E66826"/>
                <w:kern w:val="36"/>
                <w:sz w:val="40"/>
                <w:szCs w:val="75"/>
              </w:rPr>
            </w:pPr>
            <w:r w:rsidRPr="00F0408F">
              <w:rPr>
                <w:rFonts w:asciiTheme="majorHAnsi" w:hAnsiTheme="majorHAnsi" w:cstheme="majorHAnsi"/>
                <w:b/>
                <w:bCs/>
                <w:color w:val="E66826"/>
                <w:kern w:val="36"/>
                <w:sz w:val="40"/>
                <w:szCs w:val="75"/>
              </w:rPr>
              <w:lastRenderedPageBreak/>
              <w:t>Tarifs et Conditions d'annulation</w:t>
            </w:r>
          </w:p>
        </w:tc>
      </w:tr>
    </w:tbl>
    <w:p w:rsidR="00F0408F" w:rsidRDefault="00F0408F" w:rsidP="00F0408F">
      <w:pPr>
        <w:rPr>
          <w:rFonts w:asciiTheme="majorHAnsi" w:hAnsiTheme="majorHAnsi" w:cstheme="majorHAnsi"/>
          <w:b/>
          <w:bCs/>
          <w:color w:val="E66826"/>
          <w:sz w:val="23"/>
          <w:szCs w:val="23"/>
        </w:rPr>
      </w:pPr>
    </w:p>
    <w:p w:rsidR="00F0408F" w:rsidRPr="00A231F9" w:rsidRDefault="00F0408F" w:rsidP="00F0408F">
      <w:pPr>
        <w:rPr>
          <w:rFonts w:asciiTheme="majorHAnsi" w:hAnsiTheme="majorHAnsi" w:cstheme="majorHAnsi"/>
          <w:b/>
          <w:bCs/>
          <w:color w:val="E66826"/>
          <w:sz w:val="23"/>
          <w:szCs w:val="23"/>
        </w:rPr>
      </w:pPr>
    </w:p>
    <w:p w:rsidR="00F0408F" w:rsidRPr="00A231F9" w:rsidRDefault="00F0408F" w:rsidP="00F0408F">
      <w:pPr>
        <w:autoSpaceDE w:val="0"/>
        <w:autoSpaceDN w:val="0"/>
        <w:adjustRightInd w:val="0"/>
        <w:textAlignment w:val="center"/>
        <w:rPr>
          <w:rFonts w:asciiTheme="majorHAnsi" w:hAnsiTheme="majorHAnsi" w:cstheme="majorHAnsi"/>
          <w:b/>
          <w:bCs/>
          <w:color w:val="E66826"/>
          <w:sz w:val="22"/>
          <w:szCs w:val="23"/>
        </w:rPr>
      </w:pPr>
      <w:r w:rsidRPr="00A231F9">
        <w:rPr>
          <w:rFonts w:asciiTheme="majorHAnsi" w:hAnsiTheme="majorHAnsi" w:cstheme="majorHAnsi"/>
          <w:b/>
          <w:bCs/>
          <w:color w:val="E66826"/>
          <w:sz w:val="22"/>
          <w:szCs w:val="23"/>
        </w:rPr>
        <w:t>Le prix comprend</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 transport en véhicule 4x4 à toit ouvrant de 4 à 10 places selon le nombre</w:t>
      </w:r>
      <w:bookmarkStart w:id="0" w:name="_GoBack"/>
      <w:bookmarkEnd w:id="0"/>
      <w:r w:rsidRPr="00137751">
        <w:rPr>
          <w:rFonts w:asciiTheme="majorHAnsi" w:hAnsiTheme="majorHAnsi" w:cstheme="majorHAnsi"/>
          <w:color w:val="333333"/>
          <w:sz w:val="20"/>
          <w:szCs w:val="23"/>
        </w:rPr>
        <w:t xml:space="preserve"> de participants</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services du chauffeur, son logement et ses repas</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De l’eau minérale pendant les trajets</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hébergements avec repas tels que mentionnés, sous réserve de disponibilité</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Pension comme indiquée dans le programme</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excursions selon le programme</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droits d’entrée dans les parcs et réserves</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Une carte de Namibie par groupe et une petite bouteille d’</w:t>
      </w:r>
      <w:proofErr w:type="spellStart"/>
      <w:r w:rsidRPr="00137751">
        <w:rPr>
          <w:rFonts w:asciiTheme="majorHAnsi" w:hAnsiTheme="majorHAnsi" w:cstheme="majorHAnsi"/>
          <w:color w:val="333333"/>
          <w:sz w:val="20"/>
          <w:szCs w:val="23"/>
        </w:rPr>
        <w:t>Amarula</w:t>
      </w:r>
      <w:proofErr w:type="spellEnd"/>
      <w:r w:rsidRPr="00137751">
        <w:rPr>
          <w:rFonts w:asciiTheme="majorHAnsi" w:hAnsiTheme="majorHAnsi" w:cstheme="majorHAnsi"/>
          <w:color w:val="333333"/>
          <w:sz w:val="20"/>
          <w:szCs w:val="23"/>
        </w:rPr>
        <w:t xml:space="preserve"> par adulte, en guise de cadeau de bienvenue</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 port des bagages dans les lodges</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La TVA de 15% à ce jour</w:t>
      </w:r>
    </w:p>
    <w:p w:rsidR="00F0408F" w:rsidRDefault="00F0408F" w:rsidP="00F0408F">
      <w:pPr>
        <w:autoSpaceDE w:val="0"/>
        <w:autoSpaceDN w:val="0"/>
        <w:adjustRightInd w:val="0"/>
        <w:textAlignment w:val="center"/>
        <w:rPr>
          <w:rFonts w:asciiTheme="majorHAnsi" w:hAnsiTheme="majorHAnsi" w:cstheme="majorHAnsi"/>
          <w:b/>
          <w:bCs/>
          <w:color w:val="E66826"/>
          <w:sz w:val="22"/>
          <w:szCs w:val="23"/>
        </w:rPr>
      </w:pPr>
    </w:p>
    <w:p w:rsidR="00F0408F" w:rsidRPr="00A231F9" w:rsidRDefault="00F0408F" w:rsidP="00F0408F">
      <w:pPr>
        <w:autoSpaceDE w:val="0"/>
        <w:autoSpaceDN w:val="0"/>
        <w:adjustRightInd w:val="0"/>
        <w:textAlignment w:val="center"/>
        <w:rPr>
          <w:rFonts w:asciiTheme="majorHAnsi" w:hAnsiTheme="majorHAnsi" w:cstheme="majorHAnsi"/>
          <w:b/>
          <w:bCs/>
          <w:color w:val="E66826"/>
          <w:sz w:val="22"/>
          <w:szCs w:val="23"/>
        </w:rPr>
      </w:pPr>
      <w:r w:rsidRPr="00A231F9">
        <w:rPr>
          <w:rFonts w:asciiTheme="majorHAnsi" w:hAnsiTheme="majorHAnsi" w:cstheme="majorHAnsi"/>
          <w:b/>
          <w:bCs/>
          <w:color w:val="E66826"/>
          <w:sz w:val="22"/>
          <w:szCs w:val="23"/>
        </w:rPr>
        <w:t xml:space="preserve">Le prix ne comprend pas  </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vols internationaux et les taxes d’aéroport</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activités proposées en option</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boissons et dépenses personnelles</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assurances voyage</w:t>
      </w:r>
    </w:p>
    <w:p w:rsidR="00137751" w:rsidRPr="00137751" w:rsidRDefault="00137751" w:rsidP="00137751">
      <w:pPr>
        <w:numPr>
          <w:ilvl w:val="0"/>
          <w:numId w:val="3"/>
        </w:numPr>
        <w:spacing w:before="100" w:beforeAutospacing="1" w:after="100" w:afterAutospacing="1"/>
        <w:rPr>
          <w:rFonts w:asciiTheme="majorHAnsi" w:hAnsiTheme="majorHAnsi" w:cstheme="majorHAnsi"/>
          <w:color w:val="333333"/>
          <w:sz w:val="20"/>
          <w:szCs w:val="23"/>
        </w:rPr>
      </w:pPr>
      <w:r w:rsidRPr="00137751">
        <w:rPr>
          <w:rFonts w:asciiTheme="majorHAnsi" w:hAnsiTheme="majorHAnsi" w:cstheme="majorHAnsi"/>
          <w:color w:val="333333"/>
          <w:sz w:val="20"/>
          <w:szCs w:val="23"/>
        </w:rPr>
        <w:t>Les pourboires</w:t>
      </w:r>
    </w:p>
    <w:p w:rsidR="00F0408F" w:rsidRPr="00A231F9" w:rsidRDefault="00F0408F" w:rsidP="00F0408F">
      <w:pPr>
        <w:suppressAutoHyphens/>
        <w:autoSpaceDE w:val="0"/>
        <w:autoSpaceDN w:val="0"/>
        <w:adjustRightInd w:val="0"/>
        <w:jc w:val="both"/>
        <w:textAlignment w:val="center"/>
        <w:rPr>
          <w:rFonts w:asciiTheme="majorHAnsi" w:hAnsiTheme="majorHAnsi" w:cstheme="majorHAnsi"/>
          <w:b/>
          <w:color w:val="333333"/>
          <w:sz w:val="20"/>
          <w:szCs w:val="23"/>
        </w:rPr>
      </w:pPr>
    </w:p>
    <w:p w:rsidR="00F0408F" w:rsidRPr="00A231F9" w:rsidRDefault="00F0408F" w:rsidP="00F0408F">
      <w:pPr>
        <w:rPr>
          <w:rFonts w:asciiTheme="majorHAnsi" w:hAnsiTheme="majorHAnsi" w:cstheme="majorHAnsi"/>
          <w:b/>
          <w:bCs/>
          <w:color w:val="E66826"/>
          <w:sz w:val="23"/>
          <w:szCs w:val="23"/>
        </w:rPr>
      </w:pPr>
    </w:p>
    <w:p w:rsidR="00F0408F" w:rsidRPr="00A231F9" w:rsidRDefault="00F0408F" w:rsidP="00F0408F">
      <w:pPr>
        <w:pStyle w:val="Titre4"/>
        <w:spacing w:before="0"/>
        <w:rPr>
          <w:rFonts w:eastAsia="Times New Roman" w:cstheme="majorHAnsi"/>
          <w:b/>
          <w:bCs/>
          <w:i w:val="0"/>
          <w:iCs w:val="0"/>
          <w:color w:val="E66826"/>
          <w:sz w:val="22"/>
          <w:szCs w:val="23"/>
        </w:rPr>
      </w:pPr>
      <w:r w:rsidRPr="00A231F9">
        <w:rPr>
          <w:rFonts w:eastAsia="Times New Roman" w:cstheme="majorHAnsi"/>
          <w:b/>
          <w:bCs/>
          <w:i w:val="0"/>
          <w:iCs w:val="0"/>
          <w:color w:val="E66826"/>
          <w:sz w:val="22"/>
          <w:szCs w:val="23"/>
        </w:rPr>
        <w:t>Conditions d'annulation</w:t>
      </w:r>
    </w:p>
    <w:p w:rsidR="00F0408F" w:rsidRPr="00A231F9" w:rsidRDefault="00F0408F" w:rsidP="00F0408F">
      <w:pPr>
        <w:rPr>
          <w:rFonts w:asciiTheme="majorHAnsi" w:hAnsiTheme="majorHAnsi" w:cstheme="majorHAnsi"/>
          <w:sz w:val="22"/>
        </w:rPr>
      </w:pPr>
    </w:p>
    <w:p w:rsidR="00F0408F" w:rsidRPr="00A231F9" w:rsidRDefault="00F0408F" w:rsidP="00F0408F">
      <w:pPr>
        <w:rPr>
          <w:rFonts w:asciiTheme="majorHAnsi" w:hAnsiTheme="majorHAnsi" w:cstheme="majorHAnsi"/>
          <w:color w:val="333333"/>
          <w:sz w:val="23"/>
          <w:szCs w:val="23"/>
        </w:rPr>
      </w:pPr>
      <w:r w:rsidRPr="00A231F9">
        <w:rPr>
          <w:rFonts w:asciiTheme="majorHAnsi" w:hAnsiTheme="majorHAnsi" w:cstheme="majorHAnsi"/>
          <w:sz w:val="22"/>
        </w:rPr>
        <w:t>OBLIGATIONS LOCALES CONDITIONS APPLICABLES LORSQU’UNE PARTIE DE CLIENTS ANNULENT SUR UN GROUPE CONSTITUE</w:t>
      </w:r>
      <w:r w:rsidRPr="00A231F9">
        <w:rPr>
          <w:rFonts w:asciiTheme="majorHAnsi" w:hAnsiTheme="majorHAnsi" w:cstheme="majorHAnsi"/>
          <w:color w:val="333333"/>
          <w:sz w:val="23"/>
          <w:szCs w:val="23"/>
        </w:rPr>
        <w:t> </w:t>
      </w:r>
    </w:p>
    <w:p w:rsidR="00F0408F" w:rsidRPr="00A231F9" w:rsidRDefault="00F0408F" w:rsidP="00F0408F">
      <w:pPr>
        <w:numPr>
          <w:ilvl w:val="0"/>
          <w:numId w:val="3"/>
        </w:numPr>
        <w:spacing w:before="100" w:beforeAutospacing="1" w:after="100" w:afterAutospacing="1"/>
        <w:rPr>
          <w:rFonts w:asciiTheme="majorHAnsi" w:hAnsiTheme="majorHAnsi" w:cstheme="majorHAnsi"/>
          <w:color w:val="333333"/>
          <w:sz w:val="20"/>
          <w:szCs w:val="23"/>
        </w:rPr>
      </w:pPr>
      <w:r w:rsidRPr="00A231F9">
        <w:rPr>
          <w:rFonts w:asciiTheme="majorHAnsi" w:hAnsiTheme="majorHAnsi" w:cstheme="majorHAnsi"/>
          <w:color w:val="333333"/>
          <w:sz w:val="20"/>
          <w:szCs w:val="23"/>
        </w:rPr>
        <w:t>Plus de 60 jours avant le départ : 5% du montant du voyage</w:t>
      </w:r>
    </w:p>
    <w:p w:rsidR="00F0408F" w:rsidRPr="00A231F9" w:rsidRDefault="00F0408F" w:rsidP="00F0408F">
      <w:pPr>
        <w:numPr>
          <w:ilvl w:val="0"/>
          <w:numId w:val="3"/>
        </w:numPr>
        <w:spacing w:before="100" w:beforeAutospacing="1" w:after="100" w:afterAutospacing="1"/>
        <w:rPr>
          <w:rFonts w:asciiTheme="majorHAnsi" w:hAnsiTheme="majorHAnsi" w:cstheme="majorHAnsi"/>
          <w:color w:val="333333"/>
          <w:sz w:val="20"/>
          <w:szCs w:val="23"/>
        </w:rPr>
      </w:pPr>
      <w:r w:rsidRPr="00A231F9">
        <w:rPr>
          <w:rFonts w:asciiTheme="majorHAnsi" w:hAnsiTheme="majorHAnsi" w:cstheme="majorHAnsi"/>
          <w:color w:val="333333"/>
          <w:sz w:val="20"/>
          <w:szCs w:val="23"/>
        </w:rPr>
        <w:t>De 60 à 46 jours avant le départ : 10% du montant du voyage</w:t>
      </w:r>
    </w:p>
    <w:p w:rsidR="00F0408F" w:rsidRPr="00A231F9" w:rsidRDefault="00F0408F" w:rsidP="00F0408F">
      <w:pPr>
        <w:numPr>
          <w:ilvl w:val="0"/>
          <w:numId w:val="3"/>
        </w:numPr>
        <w:spacing w:before="100" w:beforeAutospacing="1" w:after="100" w:afterAutospacing="1"/>
        <w:rPr>
          <w:rFonts w:asciiTheme="majorHAnsi" w:hAnsiTheme="majorHAnsi" w:cstheme="majorHAnsi"/>
          <w:color w:val="333333"/>
          <w:sz w:val="20"/>
          <w:szCs w:val="23"/>
        </w:rPr>
      </w:pPr>
      <w:r w:rsidRPr="00A231F9">
        <w:rPr>
          <w:rFonts w:asciiTheme="majorHAnsi" w:hAnsiTheme="majorHAnsi" w:cstheme="majorHAnsi"/>
          <w:color w:val="333333"/>
          <w:sz w:val="20"/>
          <w:szCs w:val="23"/>
        </w:rPr>
        <w:t>De 45 à 31 jours avant le départ : 25% du montant du voyage</w:t>
      </w:r>
    </w:p>
    <w:p w:rsidR="00F0408F" w:rsidRPr="00A231F9" w:rsidRDefault="00F0408F" w:rsidP="00F0408F">
      <w:pPr>
        <w:numPr>
          <w:ilvl w:val="0"/>
          <w:numId w:val="3"/>
        </w:numPr>
        <w:spacing w:before="100" w:beforeAutospacing="1" w:after="100" w:afterAutospacing="1"/>
        <w:rPr>
          <w:rFonts w:asciiTheme="majorHAnsi" w:hAnsiTheme="majorHAnsi" w:cstheme="majorHAnsi"/>
          <w:color w:val="333333"/>
          <w:sz w:val="20"/>
          <w:szCs w:val="23"/>
        </w:rPr>
      </w:pPr>
      <w:r w:rsidRPr="00A231F9">
        <w:rPr>
          <w:rFonts w:asciiTheme="majorHAnsi" w:hAnsiTheme="majorHAnsi" w:cstheme="majorHAnsi"/>
          <w:color w:val="333333"/>
          <w:sz w:val="20"/>
          <w:szCs w:val="23"/>
        </w:rPr>
        <w:t>De 30 à 16 jours avant le départ : 50% du montant du voyage</w:t>
      </w:r>
    </w:p>
    <w:p w:rsidR="00F0408F" w:rsidRPr="00A231F9" w:rsidRDefault="00F0408F" w:rsidP="00F0408F">
      <w:pPr>
        <w:numPr>
          <w:ilvl w:val="0"/>
          <w:numId w:val="3"/>
        </w:numPr>
        <w:spacing w:before="100" w:beforeAutospacing="1" w:after="100" w:afterAutospacing="1"/>
        <w:rPr>
          <w:rFonts w:asciiTheme="majorHAnsi" w:hAnsiTheme="majorHAnsi" w:cstheme="majorHAnsi"/>
          <w:color w:val="333333"/>
          <w:sz w:val="20"/>
          <w:szCs w:val="23"/>
        </w:rPr>
      </w:pPr>
      <w:r w:rsidRPr="00A231F9">
        <w:rPr>
          <w:rFonts w:asciiTheme="majorHAnsi" w:hAnsiTheme="majorHAnsi" w:cstheme="majorHAnsi"/>
          <w:color w:val="333333"/>
          <w:sz w:val="20"/>
          <w:szCs w:val="23"/>
        </w:rPr>
        <w:t>De 15 à 06 jours avant le départ : 75% du montant du voyage</w:t>
      </w:r>
    </w:p>
    <w:p w:rsidR="00F0408F" w:rsidRPr="00F0408F" w:rsidRDefault="00F0408F" w:rsidP="00F0408F">
      <w:pPr>
        <w:numPr>
          <w:ilvl w:val="0"/>
          <w:numId w:val="3"/>
        </w:numPr>
        <w:spacing w:before="100" w:beforeAutospacing="1" w:after="100" w:afterAutospacing="1"/>
        <w:rPr>
          <w:rFonts w:asciiTheme="majorHAnsi" w:hAnsiTheme="majorHAnsi" w:cstheme="majorHAnsi"/>
          <w:color w:val="333333"/>
          <w:sz w:val="20"/>
          <w:szCs w:val="23"/>
        </w:rPr>
      </w:pPr>
      <w:r w:rsidRPr="00A231F9">
        <w:rPr>
          <w:rFonts w:asciiTheme="majorHAnsi" w:hAnsiTheme="majorHAnsi" w:cstheme="majorHAnsi"/>
          <w:color w:val="333333"/>
          <w:sz w:val="20"/>
          <w:szCs w:val="23"/>
        </w:rPr>
        <w:t>De 05 jours à 0 jour avant le départ : 100% du montant du voyage</w:t>
      </w:r>
    </w:p>
    <w:sectPr w:rsidR="00F0408F" w:rsidRPr="00F0408F" w:rsidSect="00571CE6">
      <w:footerReference w:type="even" r:id="rId17"/>
      <w:footerReference w:type="default" r:id="rId18"/>
      <w:footerReference w:type="first" r:id="rId19"/>
      <w:pgSz w:w="11900" w:h="16840"/>
      <w:pgMar w:top="503" w:right="720" w:bottom="720" w:left="720" w:header="191"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DDF" w:rsidRDefault="00332DDF" w:rsidP="00686355">
      <w:r>
        <w:separator/>
      </w:r>
    </w:p>
  </w:endnote>
  <w:endnote w:type="continuationSeparator" w:id="0">
    <w:p w:rsidR="00332DDF" w:rsidRDefault="00332DDF" w:rsidP="006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17870287"/>
      <w:docPartObj>
        <w:docPartGallery w:val="Page Numbers (Bottom of Page)"/>
        <w:docPartUnique/>
      </w:docPartObj>
    </w:sdtPr>
    <w:sdtEndPr>
      <w:rPr>
        <w:rStyle w:val="Numrodepage"/>
      </w:rPr>
    </w:sdtEndPr>
    <w:sdtContent>
      <w:p w:rsidR="00686355" w:rsidRDefault="00686355" w:rsidP="00571CE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86355" w:rsidRDefault="00686355" w:rsidP="00686355">
    <w:pPr>
      <w:pStyle w:val="Pieddepage"/>
      <w:ind w:right="360"/>
    </w:pPr>
  </w:p>
  <w:p w:rsidR="00F3653C" w:rsidRDefault="00F3653C"/>
  <w:p w:rsidR="00F3653C" w:rsidRDefault="00F365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271" w:rsidRDefault="00012271" w:rsidP="00571CE6">
    <w:pPr>
      <w:ind w:right="360"/>
    </w:pPr>
  </w:p>
  <w:sdt>
    <w:sdtPr>
      <w:rPr>
        <w:rStyle w:val="Numrodepage"/>
        <w:rFonts w:asciiTheme="majorHAnsi" w:hAnsiTheme="majorHAnsi" w:cstheme="majorHAnsi"/>
        <w:sz w:val="16"/>
      </w:rPr>
      <w:id w:val="1979727476"/>
      <w:docPartObj>
        <w:docPartGallery w:val="Page Numbers (Bottom of Page)"/>
        <w:docPartUnique/>
      </w:docPartObj>
    </w:sdtPr>
    <w:sdtEndPr>
      <w:rPr>
        <w:rStyle w:val="Numrodepage"/>
      </w:rPr>
    </w:sdtEndPr>
    <w:sdtContent>
      <w:p w:rsidR="00571CE6" w:rsidRPr="00571CE6" w:rsidRDefault="00571CE6" w:rsidP="00571CE6">
        <w:pPr>
          <w:pStyle w:val="Pieddepage"/>
          <w:framePr w:wrap="none" w:vAnchor="text" w:hAnchor="page" w:x="11108" w:y="245"/>
          <w:rPr>
            <w:rStyle w:val="Numrodepage"/>
            <w:rFonts w:asciiTheme="majorHAnsi" w:hAnsiTheme="majorHAnsi" w:cstheme="majorHAnsi"/>
            <w:sz w:val="16"/>
          </w:rPr>
        </w:pPr>
        <w:r w:rsidRPr="00571CE6">
          <w:rPr>
            <w:rStyle w:val="Numrodepage"/>
            <w:rFonts w:asciiTheme="majorHAnsi" w:hAnsiTheme="majorHAnsi" w:cstheme="majorHAnsi"/>
            <w:sz w:val="16"/>
          </w:rPr>
          <w:fldChar w:fldCharType="begin"/>
        </w:r>
        <w:r w:rsidRPr="00571CE6">
          <w:rPr>
            <w:rStyle w:val="Numrodepage"/>
            <w:rFonts w:asciiTheme="majorHAnsi" w:hAnsiTheme="majorHAnsi" w:cstheme="majorHAnsi"/>
            <w:sz w:val="16"/>
          </w:rPr>
          <w:instrText xml:space="preserve"> PAGE </w:instrText>
        </w:r>
        <w:r w:rsidRPr="00571CE6">
          <w:rPr>
            <w:rStyle w:val="Numrodepage"/>
            <w:rFonts w:asciiTheme="majorHAnsi" w:hAnsiTheme="majorHAnsi" w:cstheme="majorHAnsi"/>
            <w:sz w:val="16"/>
          </w:rPr>
          <w:fldChar w:fldCharType="separate"/>
        </w:r>
        <w:r w:rsidRPr="00571CE6">
          <w:rPr>
            <w:rStyle w:val="Numrodepage"/>
            <w:rFonts w:asciiTheme="majorHAnsi" w:hAnsiTheme="majorHAnsi" w:cstheme="majorHAnsi"/>
            <w:noProof/>
            <w:sz w:val="16"/>
          </w:rPr>
          <w:t>2</w:t>
        </w:r>
        <w:r w:rsidRPr="00571CE6">
          <w:rPr>
            <w:rStyle w:val="Numrodepage"/>
            <w:rFonts w:asciiTheme="majorHAnsi" w:hAnsiTheme="majorHAnsi" w:cstheme="majorHAnsi"/>
            <w:sz w:val="16"/>
          </w:rPr>
          <w:fldChar w:fldCharType="end"/>
        </w:r>
      </w:p>
    </w:sdtContent>
  </w:sdt>
  <w:tbl>
    <w:tblPr>
      <w:tblStyle w:val="Grilledutableau"/>
      <w:tblW w:w="11908" w:type="dxa"/>
      <w:tblInd w:w="-709" w:type="dxa"/>
      <w:tblBorders>
        <w:top w:val="double" w:sz="4" w:space="0" w:color="FFC000" w:themeColor="accent4"/>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8"/>
    </w:tblGrid>
    <w:tr w:rsidR="00776C13" w:rsidRPr="00571CE6" w:rsidTr="00571CE6">
      <w:tc>
        <w:tcPr>
          <w:tcW w:w="11908" w:type="dxa"/>
          <w:shd w:val="clear" w:color="auto" w:fill="auto"/>
        </w:tcPr>
        <w:p w:rsidR="00776C13" w:rsidRPr="00571CE6" w:rsidRDefault="00776C13" w:rsidP="00776C13">
          <w:pPr>
            <w:spacing w:before="120" w:line="276" w:lineRule="auto"/>
            <w:jc w:val="center"/>
            <w:rPr>
              <w:rFonts w:asciiTheme="majorHAnsi" w:eastAsiaTheme="minorHAnsi" w:hAnsiTheme="majorHAnsi" w:cstheme="majorHAnsi"/>
              <w:color w:val="333333"/>
              <w:sz w:val="16"/>
              <w:szCs w:val="16"/>
              <w:lang w:eastAsia="en-US"/>
            </w:rPr>
          </w:pPr>
          <w:r w:rsidRPr="00571CE6">
            <w:rPr>
              <w:rFonts w:asciiTheme="majorHAnsi" w:eastAsiaTheme="minorHAnsi" w:hAnsiTheme="majorHAnsi" w:cstheme="majorHAnsi"/>
              <w:color w:val="333333"/>
              <w:sz w:val="16"/>
              <w:szCs w:val="16"/>
              <w:lang w:val="en-US" w:eastAsia="en-US"/>
            </w:rPr>
            <w:t xml:space="preserve">Infinite Horizons Safaris – </w:t>
          </w:r>
          <w:hyperlink r:id="rId1" w:history="1">
            <w:r w:rsidR="00571CE6" w:rsidRPr="008B16D3">
              <w:rPr>
                <w:rStyle w:val="Lienhypertexte"/>
                <w:rFonts w:asciiTheme="majorHAnsi" w:eastAsiaTheme="minorHAnsi" w:hAnsiTheme="majorHAnsi" w:cstheme="majorHAnsi"/>
                <w:sz w:val="16"/>
                <w:szCs w:val="16"/>
                <w:lang w:val="en-US" w:eastAsia="en-US"/>
              </w:rPr>
              <w:t>www.infinitehorizonssafaris.com</w:t>
            </w:r>
          </w:hyperlink>
          <w:r w:rsidR="00571CE6">
            <w:rPr>
              <w:rFonts w:asciiTheme="majorHAnsi" w:eastAsiaTheme="minorHAnsi" w:hAnsiTheme="majorHAnsi" w:cstheme="majorHAnsi"/>
              <w:color w:val="333333"/>
              <w:sz w:val="16"/>
              <w:szCs w:val="16"/>
              <w:lang w:val="en-US" w:eastAsia="en-US"/>
            </w:rPr>
            <w:t xml:space="preserve"> </w:t>
          </w:r>
          <w:r w:rsidRPr="00571CE6">
            <w:rPr>
              <w:rFonts w:asciiTheme="majorHAnsi" w:eastAsiaTheme="minorHAnsi" w:hAnsiTheme="majorHAnsi" w:cstheme="majorHAnsi"/>
              <w:color w:val="333333"/>
              <w:sz w:val="16"/>
              <w:szCs w:val="16"/>
              <w:lang w:val="en-US" w:eastAsia="en-US"/>
            </w:rPr>
            <w:t xml:space="preserve">  - </w:t>
          </w:r>
          <w:r w:rsidRPr="00571CE6">
            <w:rPr>
              <w:rFonts w:asciiTheme="majorHAnsi" w:hAnsiTheme="majorHAnsi" w:cstheme="majorHAnsi"/>
              <w:sz w:val="16"/>
              <w:szCs w:val="16"/>
            </w:rPr>
            <w:fldChar w:fldCharType="begin"/>
          </w:r>
          <w:r w:rsidRPr="00571CE6">
            <w:rPr>
              <w:rFonts w:asciiTheme="majorHAnsi" w:hAnsiTheme="majorHAnsi" w:cstheme="majorHAnsi"/>
              <w:sz w:val="16"/>
              <w:szCs w:val="16"/>
            </w:rPr>
            <w:instrText xml:space="preserve"> INCLUDEPICTURE "https://lycee.bonne-terre.fr/wp-content/uploads/2016/09/ic%C3%B4ne-t%C3%A9l%C3%A9phone-1560x1560-445x445.png" \* MERGEFORMATINET </w:instrText>
          </w:r>
          <w:r w:rsidRPr="00571CE6">
            <w:rPr>
              <w:rFonts w:asciiTheme="majorHAnsi" w:hAnsiTheme="majorHAnsi" w:cstheme="majorHAnsi"/>
              <w:sz w:val="16"/>
              <w:szCs w:val="16"/>
            </w:rPr>
            <w:fldChar w:fldCharType="separate"/>
          </w:r>
          <w:r w:rsidRPr="00571CE6">
            <w:rPr>
              <w:rFonts w:asciiTheme="majorHAnsi" w:hAnsiTheme="majorHAnsi" w:cstheme="majorHAnsi"/>
              <w:noProof/>
              <w:sz w:val="16"/>
              <w:szCs w:val="16"/>
            </w:rPr>
            <w:drawing>
              <wp:inline distT="0" distB="0" distL="0" distR="0" wp14:anchorId="09F67790" wp14:editId="4F5595F8">
                <wp:extent cx="126260" cy="126260"/>
                <wp:effectExtent l="0" t="0" r="1270" b="1270"/>
                <wp:docPr id="26" name="Image 26" descr="RÃ©sultat de recherche d'images pour &quot;icone teleph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Ã©sultat de recherche d'images pour &quot;icone telephone&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53" cy="133053"/>
                        </a:xfrm>
                        <a:prstGeom prst="rect">
                          <a:avLst/>
                        </a:prstGeom>
                        <a:noFill/>
                        <a:ln>
                          <a:noFill/>
                        </a:ln>
                      </pic:spPr>
                    </pic:pic>
                  </a:graphicData>
                </a:graphic>
              </wp:inline>
            </w:drawing>
          </w:r>
          <w:r w:rsidRPr="00571CE6">
            <w:rPr>
              <w:rFonts w:asciiTheme="majorHAnsi" w:hAnsiTheme="majorHAnsi" w:cstheme="majorHAnsi"/>
              <w:sz w:val="16"/>
              <w:szCs w:val="16"/>
            </w:rPr>
            <w:fldChar w:fldCharType="end"/>
          </w:r>
          <w:r w:rsidRPr="00571CE6">
            <w:rPr>
              <w:rFonts w:asciiTheme="majorHAnsi" w:hAnsiTheme="majorHAnsi" w:cstheme="majorHAnsi"/>
              <w:color w:val="333333"/>
              <w:sz w:val="16"/>
              <w:szCs w:val="16"/>
            </w:rPr>
            <w:t xml:space="preserve"> </w:t>
          </w:r>
          <w:r w:rsidRPr="00A231F9">
            <w:rPr>
              <w:rFonts w:asciiTheme="majorHAnsi" w:eastAsiaTheme="minorHAnsi" w:hAnsiTheme="majorHAnsi" w:cstheme="majorHAnsi"/>
              <w:color w:val="333333"/>
              <w:sz w:val="16"/>
              <w:szCs w:val="16"/>
              <w:lang w:eastAsia="en-US"/>
            </w:rPr>
            <w:t>+264 81 22 33</w:t>
          </w:r>
          <w:r w:rsidRPr="00571CE6">
            <w:rPr>
              <w:rFonts w:asciiTheme="majorHAnsi" w:hAnsiTheme="majorHAnsi" w:cstheme="majorHAnsi"/>
              <w:color w:val="333333"/>
              <w:sz w:val="16"/>
              <w:szCs w:val="16"/>
            </w:rPr>
            <w:t> </w:t>
          </w:r>
          <w:r w:rsidRPr="00A231F9">
            <w:rPr>
              <w:rFonts w:asciiTheme="majorHAnsi" w:eastAsiaTheme="minorHAnsi" w:hAnsiTheme="majorHAnsi" w:cstheme="majorHAnsi"/>
              <w:color w:val="333333"/>
              <w:sz w:val="16"/>
              <w:szCs w:val="16"/>
              <w:lang w:eastAsia="en-US"/>
            </w:rPr>
            <w:t>776</w:t>
          </w:r>
          <w:r w:rsidRPr="00571CE6">
            <w:rPr>
              <w:rFonts w:asciiTheme="majorHAnsi" w:eastAsiaTheme="minorHAnsi" w:hAnsiTheme="majorHAnsi" w:cstheme="majorHAnsi"/>
              <w:color w:val="333333"/>
              <w:sz w:val="16"/>
              <w:szCs w:val="16"/>
              <w:lang w:eastAsia="en-US"/>
            </w:rPr>
            <w:t xml:space="preserve">  </w:t>
          </w:r>
          <w:r w:rsidRPr="00571CE6">
            <w:rPr>
              <w:rFonts w:asciiTheme="majorHAnsi" w:hAnsiTheme="majorHAnsi" w:cstheme="majorHAnsi"/>
              <w:noProof/>
              <w:color w:val="333333"/>
              <w:sz w:val="16"/>
              <w:szCs w:val="16"/>
            </w:rPr>
            <w:drawing>
              <wp:inline distT="0" distB="0" distL="0" distR="0" wp14:anchorId="21672FF3" wp14:editId="0EA7437D">
                <wp:extent cx="139418" cy="139418"/>
                <wp:effectExtent l="0" t="0" r="635"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ype.jpg"/>
                        <pic:cNvPicPr/>
                      </pic:nvPicPr>
                      <pic:blipFill>
                        <a:blip r:embed="rId3">
                          <a:extLst>
                            <a:ext uri="{28A0092B-C50C-407E-A947-70E740481C1C}">
                              <a14:useLocalDpi xmlns:a14="http://schemas.microsoft.com/office/drawing/2010/main" val="0"/>
                            </a:ext>
                          </a:extLst>
                        </a:blip>
                        <a:stretch>
                          <a:fillRect/>
                        </a:stretch>
                      </pic:blipFill>
                      <pic:spPr>
                        <a:xfrm>
                          <a:off x="0" y="0"/>
                          <a:ext cx="147122" cy="147122"/>
                        </a:xfrm>
                        <a:prstGeom prst="rect">
                          <a:avLst/>
                        </a:prstGeom>
                      </pic:spPr>
                    </pic:pic>
                  </a:graphicData>
                </a:graphic>
              </wp:inline>
            </w:drawing>
          </w:r>
          <w:r w:rsidRPr="00571CE6">
            <w:rPr>
              <w:rFonts w:asciiTheme="majorHAnsi" w:hAnsiTheme="majorHAnsi" w:cstheme="majorHAnsi"/>
              <w:color w:val="333333"/>
              <w:sz w:val="16"/>
              <w:szCs w:val="16"/>
            </w:rPr>
            <w:t xml:space="preserve">  </w:t>
          </w:r>
          <w:hyperlink r:id="rId4" w:history="1">
            <w:r w:rsidRPr="00571CE6">
              <w:rPr>
                <w:rFonts w:asciiTheme="majorHAnsi" w:eastAsiaTheme="minorHAnsi" w:hAnsiTheme="majorHAnsi" w:cstheme="majorHAnsi"/>
                <w:color w:val="333333"/>
                <w:sz w:val="16"/>
                <w:szCs w:val="16"/>
                <w:lang w:eastAsia="en-US"/>
              </w:rPr>
              <w:t>erwan.namibia </w:t>
            </w:r>
          </w:hyperlink>
          <w:r w:rsidRPr="00571CE6">
            <w:rPr>
              <w:rFonts w:asciiTheme="majorHAnsi" w:eastAsiaTheme="minorHAnsi" w:hAnsiTheme="majorHAnsi" w:cstheme="majorHAnsi"/>
              <w:color w:val="333333"/>
              <w:sz w:val="16"/>
              <w:szCs w:val="16"/>
              <w:lang w:eastAsia="en-US"/>
            </w:rPr>
            <w:t xml:space="preserve"> </w:t>
          </w:r>
          <w:r w:rsidRPr="00571CE6">
            <w:rPr>
              <w:rFonts w:asciiTheme="majorHAnsi" w:hAnsiTheme="majorHAnsi" w:cstheme="majorHAnsi"/>
              <w:b/>
              <w:color w:val="333333"/>
              <w:sz w:val="16"/>
              <w:szCs w:val="16"/>
            </w:rPr>
            <w:t>@</w:t>
          </w:r>
          <w:r w:rsidRPr="00571CE6">
            <w:rPr>
              <w:rFonts w:asciiTheme="majorHAnsi" w:hAnsiTheme="majorHAnsi" w:cstheme="majorHAnsi"/>
              <w:color w:val="333333"/>
              <w:sz w:val="16"/>
              <w:szCs w:val="16"/>
            </w:rPr>
            <w:t xml:space="preserve"> </w:t>
          </w:r>
          <w:hyperlink r:id="rId5" w:history="1">
            <w:r w:rsidRPr="00571CE6">
              <w:rPr>
                <w:rFonts w:asciiTheme="majorHAnsi" w:eastAsiaTheme="minorHAnsi" w:hAnsiTheme="majorHAnsi" w:cstheme="majorHAnsi"/>
                <w:color w:val="333333"/>
                <w:sz w:val="16"/>
                <w:szCs w:val="16"/>
                <w:lang w:eastAsia="en-US"/>
              </w:rPr>
              <w:t>info@infinitehorizonssafaris.com</w:t>
            </w:r>
          </w:hyperlink>
        </w:p>
      </w:tc>
    </w:tr>
  </w:tbl>
  <w:p w:rsidR="00F3653C" w:rsidRPr="00571CE6" w:rsidRDefault="00F3653C">
    <w:pPr>
      <w:rPr>
        <w:rFonts w:asciiTheme="majorHAnsi" w:hAnsiTheme="majorHAnsi" w:cs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90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5812"/>
    </w:tblGrid>
    <w:tr w:rsidR="00012271" w:rsidRPr="0043369A" w:rsidTr="00012271">
      <w:tc>
        <w:tcPr>
          <w:tcW w:w="11908" w:type="dxa"/>
          <w:gridSpan w:val="2"/>
          <w:shd w:val="clear" w:color="auto" w:fill="ED7D31" w:themeFill="accent2"/>
        </w:tcPr>
        <w:p w:rsidR="00891A4B" w:rsidRPr="00012271" w:rsidRDefault="00332DDF" w:rsidP="00F50649">
          <w:pPr>
            <w:spacing w:before="120" w:after="120"/>
            <w:jc w:val="center"/>
            <w:rPr>
              <w:b/>
              <w:noProof/>
              <w:color w:val="FFFFFF" w:themeColor="background1"/>
              <w:lang w:val="en-US"/>
            </w:rPr>
          </w:pPr>
          <w:hyperlink r:id="rId1" w:history="1">
            <w:r w:rsidR="00891A4B" w:rsidRPr="00012271">
              <w:rPr>
                <w:rStyle w:val="Lienhypertexte"/>
                <w:b/>
                <w:color w:val="FFFFFF" w:themeColor="background1"/>
                <w:u w:val="none"/>
                <w:lang w:val="en-US"/>
              </w:rPr>
              <w:t>w</w:t>
            </w:r>
            <w:r w:rsidR="00012271" w:rsidRPr="00012271">
              <w:rPr>
                <w:rStyle w:val="Lienhypertexte"/>
                <w:b/>
                <w:color w:val="FFFFFF" w:themeColor="background1"/>
                <w:u w:val="none"/>
                <w:lang w:val="en-US"/>
              </w:rPr>
              <w:t xml:space="preserve"> </w:t>
            </w:r>
            <w:proofErr w:type="spellStart"/>
            <w:r w:rsidR="00891A4B" w:rsidRPr="00012271">
              <w:rPr>
                <w:rStyle w:val="Lienhypertexte"/>
                <w:b/>
                <w:color w:val="FFFFFF" w:themeColor="background1"/>
                <w:u w:val="none"/>
                <w:lang w:val="en-US"/>
              </w:rPr>
              <w:t>w</w:t>
            </w:r>
            <w:proofErr w:type="spellEnd"/>
            <w:r w:rsidR="00012271" w:rsidRPr="00012271">
              <w:rPr>
                <w:rStyle w:val="Lienhypertexte"/>
                <w:b/>
                <w:color w:val="FFFFFF" w:themeColor="background1"/>
                <w:u w:val="none"/>
                <w:lang w:val="en-US"/>
              </w:rPr>
              <w:t xml:space="preserve"> </w:t>
            </w:r>
            <w:proofErr w:type="spellStart"/>
            <w:proofErr w:type="gramStart"/>
            <w:r w:rsidR="00891A4B" w:rsidRPr="00012271">
              <w:rPr>
                <w:rStyle w:val="Lienhypertexte"/>
                <w:b/>
                <w:color w:val="FFFFFF" w:themeColor="background1"/>
                <w:u w:val="none"/>
                <w:lang w:val="en-US"/>
              </w:rPr>
              <w:t>w</w:t>
            </w:r>
            <w:proofErr w:type="spellEnd"/>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w:t>
            </w:r>
            <w:proofErr w:type="gramEnd"/>
            <w:r w:rsidR="00012271" w:rsidRPr="00012271">
              <w:rPr>
                <w:rStyle w:val="Lienhypertexte"/>
                <w:b/>
                <w:color w:val="FFFFFF" w:themeColor="background1"/>
                <w:u w:val="none"/>
                <w:lang w:val="en-US"/>
              </w:rPr>
              <w:t xml:space="preserve"> </w:t>
            </w:r>
            <w:proofErr w:type="spellStart"/>
            <w:r w:rsidR="00891A4B" w:rsidRPr="00012271">
              <w:rPr>
                <w:rStyle w:val="Lienhypertexte"/>
                <w:b/>
                <w:color w:val="FFFFFF" w:themeColor="background1"/>
                <w:u w:val="none"/>
                <w:lang w:val="en-US"/>
              </w:rPr>
              <w:t>i</w:t>
            </w:r>
            <w:proofErr w:type="spellEnd"/>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n</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f</w:t>
            </w:r>
            <w:r w:rsidR="00012271" w:rsidRPr="00012271">
              <w:rPr>
                <w:rStyle w:val="Lienhypertexte"/>
                <w:b/>
                <w:color w:val="FFFFFF" w:themeColor="background1"/>
                <w:u w:val="none"/>
                <w:lang w:val="en-US"/>
              </w:rPr>
              <w:t xml:space="preserve"> </w:t>
            </w:r>
            <w:proofErr w:type="spellStart"/>
            <w:r w:rsidR="00891A4B" w:rsidRPr="00012271">
              <w:rPr>
                <w:rStyle w:val="Lienhypertexte"/>
                <w:b/>
                <w:color w:val="FFFFFF" w:themeColor="background1"/>
                <w:u w:val="none"/>
                <w:lang w:val="en-US"/>
              </w:rPr>
              <w:t>i</w:t>
            </w:r>
            <w:proofErr w:type="spellEnd"/>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n</w:t>
            </w:r>
            <w:r w:rsidR="00012271" w:rsidRPr="00012271">
              <w:rPr>
                <w:rStyle w:val="Lienhypertexte"/>
                <w:b/>
                <w:color w:val="FFFFFF" w:themeColor="background1"/>
                <w:u w:val="none"/>
                <w:lang w:val="en-US"/>
              </w:rPr>
              <w:t xml:space="preserve"> </w:t>
            </w:r>
            <w:proofErr w:type="spellStart"/>
            <w:r w:rsidR="00891A4B" w:rsidRPr="00012271">
              <w:rPr>
                <w:rStyle w:val="Lienhypertexte"/>
                <w:b/>
                <w:color w:val="FFFFFF" w:themeColor="background1"/>
                <w:u w:val="none"/>
                <w:lang w:val="en-US"/>
              </w:rPr>
              <w:t>i</w:t>
            </w:r>
            <w:proofErr w:type="spellEnd"/>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t</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e</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h</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o</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r</w:t>
            </w:r>
            <w:r w:rsidR="00012271" w:rsidRPr="00012271">
              <w:rPr>
                <w:rStyle w:val="Lienhypertexte"/>
                <w:b/>
                <w:color w:val="FFFFFF" w:themeColor="background1"/>
                <w:u w:val="none"/>
                <w:lang w:val="en-US"/>
              </w:rPr>
              <w:t xml:space="preserve"> </w:t>
            </w:r>
            <w:proofErr w:type="spellStart"/>
            <w:r w:rsidR="00891A4B" w:rsidRPr="00012271">
              <w:rPr>
                <w:rStyle w:val="Lienhypertexte"/>
                <w:b/>
                <w:color w:val="FFFFFF" w:themeColor="background1"/>
                <w:u w:val="none"/>
                <w:lang w:val="en-US"/>
              </w:rPr>
              <w:t>i</w:t>
            </w:r>
            <w:proofErr w:type="spellEnd"/>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z</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o</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n</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s</w:t>
            </w:r>
            <w:r w:rsidR="00012271" w:rsidRPr="00012271">
              <w:rPr>
                <w:rStyle w:val="Lienhypertexte"/>
                <w:b/>
                <w:color w:val="FFFFFF" w:themeColor="background1"/>
                <w:u w:val="none"/>
                <w:lang w:val="en-US"/>
              </w:rPr>
              <w:t xml:space="preserve"> </w:t>
            </w:r>
            <w:proofErr w:type="spellStart"/>
            <w:r w:rsidR="00891A4B" w:rsidRPr="00012271">
              <w:rPr>
                <w:rStyle w:val="Lienhypertexte"/>
                <w:b/>
                <w:color w:val="FFFFFF" w:themeColor="background1"/>
                <w:u w:val="none"/>
                <w:lang w:val="en-US"/>
              </w:rPr>
              <w:t>s</w:t>
            </w:r>
            <w:proofErr w:type="spellEnd"/>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a</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f</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a</w:t>
            </w:r>
            <w:r w:rsidR="00012271" w:rsidRP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r</w:t>
            </w:r>
            <w:r w:rsidR="00012271" w:rsidRPr="00012271">
              <w:rPr>
                <w:rStyle w:val="Lienhypertexte"/>
                <w:b/>
                <w:color w:val="FFFFFF" w:themeColor="background1"/>
                <w:u w:val="none"/>
                <w:lang w:val="en-US"/>
              </w:rPr>
              <w:t xml:space="preserve"> </w:t>
            </w:r>
            <w:proofErr w:type="spellStart"/>
            <w:r w:rsidR="00891A4B" w:rsidRPr="00012271">
              <w:rPr>
                <w:rStyle w:val="Lienhypertexte"/>
                <w:b/>
                <w:color w:val="FFFFFF" w:themeColor="background1"/>
                <w:u w:val="none"/>
                <w:lang w:val="en-US"/>
              </w:rPr>
              <w:t>i</w:t>
            </w:r>
            <w:proofErr w:type="spellEnd"/>
            <w:r w:rsidR="00012271" w:rsidRPr="00012271">
              <w:rPr>
                <w:rStyle w:val="Lienhypertexte"/>
                <w:b/>
                <w:color w:val="FFFFFF" w:themeColor="background1"/>
                <w:u w:val="none"/>
                <w:lang w:val="en-US"/>
              </w:rPr>
              <w:t xml:space="preserve"> </w:t>
            </w:r>
            <w:proofErr w:type="gramStart"/>
            <w:r w:rsidR="00891A4B" w:rsidRPr="00012271">
              <w:rPr>
                <w:rStyle w:val="Lienhypertexte"/>
                <w:b/>
                <w:color w:val="FFFFFF" w:themeColor="background1"/>
                <w:u w:val="none"/>
                <w:lang w:val="en-US"/>
              </w:rPr>
              <w:t>s</w:t>
            </w:r>
            <w:r w:rsid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w:t>
            </w:r>
            <w:proofErr w:type="gramEnd"/>
            <w:r w:rsid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c</w:t>
            </w:r>
            <w:r w:rsid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o</w:t>
            </w:r>
            <w:r w:rsidR="00012271">
              <w:rPr>
                <w:rStyle w:val="Lienhypertexte"/>
                <w:b/>
                <w:color w:val="FFFFFF" w:themeColor="background1"/>
                <w:u w:val="none"/>
                <w:lang w:val="en-US"/>
              </w:rPr>
              <w:t xml:space="preserve"> </w:t>
            </w:r>
            <w:r w:rsidR="00891A4B" w:rsidRPr="00012271">
              <w:rPr>
                <w:rStyle w:val="Lienhypertexte"/>
                <w:b/>
                <w:color w:val="FFFFFF" w:themeColor="background1"/>
                <w:u w:val="none"/>
                <w:lang w:val="en-US"/>
              </w:rPr>
              <w:t>m</w:t>
            </w:r>
          </w:hyperlink>
          <w:r w:rsidR="00012271" w:rsidRPr="00012271">
            <w:rPr>
              <w:b/>
              <w:color w:val="FFFFFF" w:themeColor="background1"/>
              <w:lang w:val="en-US"/>
            </w:rPr>
            <w:t xml:space="preserve"> </w:t>
          </w:r>
        </w:p>
      </w:tc>
    </w:tr>
    <w:tr w:rsidR="00012271" w:rsidRPr="00923BBD" w:rsidTr="00012271">
      <w:tc>
        <w:tcPr>
          <w:tcW w:w="6096" w:type="dxa"/>
          <w:shd w:val="clear" w:color="auto" w:fill="auto"/>
        </w:tcPr>
        <w:p w:rsidR="00F50649" w:rsidRPr="00923BBD" w:rsidRDefault="00F50649" w:rsidP="00012271">
          <w:pPr>
            <w:spacing w:before="120" w:line="276" w:lineRule="auto"/>
            <w:jc w:val="center"/>
            <w:rPr>
              <w:rFonts w:asciiTheme="majorHAnsi" w:eastAsiaTheme="minorHAnsi" w:hAnsiTheme="majorHAnsi" w:cstheme="majorHAnsi"/>
              <w:color w:val="333333"/>
              <w:sz w:val="23"/>
              <w:szCs w:val="23"/>
              <w:lang w:val="en-US" w:eastAsia="en-US"/>
            </w:rPr>
          </w:pPr>
          <w:r w:rsidRPr="00923BBD">
            <w:rPr>
              <w:rFonts w:asciiTheme="majorHAnsi" w:eastAsiaTheme="minorHAnsi" w:hAnsiTheme="majorHAnsi" w:cstheme="majorHAnsi"/>
              <w:color w:val="333333"/>
              <w:sz w:val="23"/>
              <w:szCs w:val="23"/>
              <w:lang w:val="en-US" w:eastAsia="en-US"/>
            </w:rPr>
            <w:t>Infinite Horizons Safaris</w:t>
          </w:r>
        </w:p>
        <w:p w:rsidR="00F50649" w:rsidRPr="00923BBD" w:rsidRDefault="00F50649" w:rsidP="00F50649">
          <w:pPr>
            <w:spacing w:line="276" w:lineRule="auto"/>
            <w:jc w:val="center"/>
            <w:rPr>
              <w:rFonts w:asciiTheme="majorHAnsi" w:eastAsiaTheme="minorHAnsi" w:hAnsiTheme="majorHAnsi" w:cstheme="majorHAnsi"/>
              <w:color w:val="333333"/>
              <w:sz w:val="23"/>
              <w:szCs w:val="23"/>
              <w:lang w:val="en-US" w:eastAsia="en-US"/>
            </w:rPr>
          </w:pPr>
          <w:r w:rsidRPr="00A231F9">
            <w:rPr>
              <w:rFonts w:asciiTheme="majorHAnsi" w:eastAsiaTheme="minorHAnsi" w:hAnsiTheme="majorHAnsi" w:cstheme="majorHAnsi"/>
              <w:color w:val="333333"/>
              <w:sz w:val="23"/>
              <w:szCs w:val="23"/>
              <w:lang w:val="en-US" w:eastAsia="en-US"/>
            </w:rPr>
            <w:t xml:space="preserve">17 </w:t>
          </w:r>
          <w:proofErr w:type="spellStart"/>
          <w:r w:rsidRPr="00A231F9">
            <w:rPr>
              <w:rFonts w:asciiTheme="majorHAnsi" w:eastAsiaTheme="minorHAnsi" w:hAnsiTheme="majorHAnsi" w:cstheme="majorHAnsi"/>
              <w:color w:val="333333"/>
              <w:sz w:val="23"/>
              <w:szCs w:val="23"/>
              <w:lang w:val="en-US" w:eastAsia="en-US"/>
            </w:rPr>
            <w:t>parsival</w:t>
          </w:r>
          <w:proofErr w:type="spellEnd"/>
          <w:r w:rsidRPr="00A231F9">
            <w:rPr>
              <w:rFonts w:asciiTheme="majorHAnsi" w:eastAsiaTheme="minorHAnsi" w:hAnsiTheme="majorHAnsi" w:cstheme="majorHAnsi"/>
              <w:color w:val="333333"/>
              <w:sz w:val="23"/>
              <w:szCs w:val="23"/>
              <w:lang w:val="en-US" w:eastAsia="en-US"/>
            </w:rPr>
            <w:t xml:space="preserve"> street, </w:t>
          </w:r>
          <w:proofErr w:type="spellStart"/>
          <w:r w:rsidRPr="00A231F9">
            <w:rPr>
              <w:rFonts w:asciiTheme="majorHAnsi" w:eastAsiaTheme="minorHAnsi" w:hAnsiTheme="majorHAnsi" w:cstheme="majorHAnsi"/>
              <w:color w:val="333333"/>
              <w:sz w:val="23"/>
              <w:szCs w:val="23"/>
              <w:lang w:val="en-US" w:eastAsia="en-US"/>
            </w:rPr>
            <w:t>windhoek</w:t>
          </w:r>
          <w:proofErr w:type="spellEnd"/>
          <w:r w:rsidRPr="00A231F9">
            <w:rPr>
              <w:rFonts w:asciiTheme="majorHAnsi" w:eastAsiaTheme="minorHAnsi" w:hAnsiTheme="majorHAnsi" w:cstheme="majorHAnsi"/>
              <w:color w:val="333333"/>
              <w:sz w:val="23"/>
              <w:szCs w:val="23"/>
              <w:lang w:val="en-US" w:eastAsia="en-US"/>
            </w:rPr>
            <w:t>, Namibia</w:t>
          </w:r>
        </w:p>
        <w:p w:rsidR="00F50649" w:rsidRPr="00A231F9" w:rsidRDefault="00F50649" w:rsidP="00F50649">
          <w:pPr>
            <w:spacing w:line="276" w:lineRule="auto"/>
            <w:jc w:val="center"/>
            <w:rPr>
              <w:rFonts w:asciiTheme="majorHAnsi" w:eastAsiaTheme="minorHAnsi" w:hAnsiTheme="majorHAnsi" w:cstheme="majorHAnsi"/>
              <w:color w:val="333333"/>
              <w:sz w:val="23"/>
              <w:szCs w:val="23"/>
              <w:lang w:eastAsia="en-US"/>
            </w:rPr>
          </w:pPr>
          <w:r w:rsidRPr="00A231F9">
            <w:rPr>
              <w:rFonts w:asciiTheme="majorHAnsi" w:eastAsiaTheme="minorHAnsi" w:hAnsiTheme="majorHAnsi" w:cstheme="majorHAnsi"/>
              <w:color w:val="333333"/>
              <w:sz w:val="23"/>
              <w:szCs w:val="23"/>
              <w:lang w:eastAsia="en-US"/>
            </w:rPr>
            <w:t xml:space="preserve">PO BOX 1190 </w:t>
          </w:r>
          <w:proofErr w:type="spellStart"/>
          <w:r w:rsidRPr="00A231F9">
            <w:rPr>
              <w:rFonts w:asciiTheme="majorHAnsi" w:eastAsiaTheme="minorHAnsi" w:hAnsiTheme="majorHAnsi" w:cstheme="majorHAnsi"/>
              <w:color w:val="333333"/>
              <w:sz w:val="23"/>
              <w:szCs w:val="23"/>
              <w:lang w:eastAsia="en-US"/>
            </w:rPr>
            <w:t>windhoek</w:t>
          </w:r>
          <w:proofErr w:type="spellEnd"/>
        </w:p>
      </w:tc>
      <w:tc>
        <w:tcPr>
          <w:tcW w:w="5812" w:type="dxa"/>
          <w:shd w:val="clear" w:color="auto" w:fill="auto"/>
        </w:tcPr>
        <w:p w:rsidR="00F50649" w:rsidRPr="00F50649" w:rsidRDefault="00F50649" w:rsidP="00012271">
          <w:pPr>
            <w:spacing w:before="120" w:line="276" w:lineRule="auto"/>
            <w:jc w:val="center"/>
            <w:rPr>
              <w:rFonts w:asciiTheme="majorHAnsi" w:hAnsiTheme="majorHAnsi" w:cstheme="majorHAnsi"/>
              <w:color w:val="333333"/>
              <w:sz w:val="23"/>
              <w:szCs w:val="23"/>
            </w:rPr>
          </w:pPr>
          <w:r>
            <w:fldChar w:fldCharType="begin"/>
          </w:r>
          <w:r>
            <w:instrText xml:space="preserve"> INCLUDEPICTURE "https://lycee.bonne-terre.fr/wp-content/uploads/2016/09/ic%C3%B4ne-t%C3%A9l%C3%A9phone-1560x1560-445x445.png" \* MERGEFORMATINET </w:instrText>
          </w:r>
          <w:r>
            <w:fldChar w:fldCharType="separate"/>
          </w:r>
          <w:r>
            <w:rPr>
              <w:noProof/>
            </w:rPr>
            <w:drawing>
              <wp:inline distT="0" distB="0" distL="0" distR="0" wp14:anchorId="64D468C5" wp14:editId="43C43A4A">
                <wp:extent cx="126260" cy="126260"/>
                <wp:effectExtent l="0" t="0" r="1270" b="1270"/>
                <wp:docPr id="23" name="Image 23" descr="RÃ©sultat de recherche d'images pour &quot;icone teleph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Ã©sultat de recherche d'images pour &quot;icone telephone&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53" cy="133053"/>
                        </a:xfrm>
                        <a:prstGeom prst="rect">
                          <a:avLst/>
                        </a:prstGeom>
                        <a:noFill/>
                        <a:ln>
                          <a:noFill/>
                        </a:ln>
                      </pic:spPr>
                    </pic:pic>
                  </a:graphicData>
                </a:graphic>
              </wp:inline>
            </w:drawing>
          </w:r>
          <w:r>
            <w:fldChar w:fldCharType="end"/>
          </w:r>
          <w:r>
            <w:rPr>
              <w:rFonts w:asciiTheme="majorHAnsi" w:hAnsiTheme="majorHAnsi" w:cstheme="majorHAnsi"/>
              <w:color w:val="333333"/>
              <w:sz w:val="23"/>
              <w:szCs w:val="23"/>
            </w:rPr>
            <w:t xml:space="preserve"> </w:t>
          </w:r>
          <w:r w:rsidRPr="00A231F9">
            <w:rPr>
              <w:rFonts w:asciiTheme="majorHAnsi" w:eastAsiaTheme="minorHAnsi" w:hAnsiTheme="majorHAnsi" w:cstheme="majorHAnsi"/>
              <w:color w:val="333333"/>
              <w:sz w:val="23"/>
              <w:szCs w:val="23"/>
              <w:lang w:eastAsia="en-US"/>
            </w:rPr>
            <w:t>+264 81 22 33</w:t>
          </w:r>
          <w:r>
            <w:rPr>
              <w:rFonts w:asciiTheme="majorHAnsi" w:hAnsiTheme="majorHAnsi" w:cstheme="majorHAnsi"/>
              <w:color w:val="333333"/>
              <w:sz w:val="23"/>
              <w:szCs w:val="23"/>
            </w:rPr>
            <w:t> </w:t>
          </w:r>
          <w:r w:rsidRPr="00A231F9">
            <w:rPr>
              <w:rFonts w:asciiTheme="majorHAnsi" w:eastAsiaTheme="minorHAnsi" w:hAnsiTheme="majorHAnsi" w:cstheme="majorHAnsi"/>
              <w:color w:val="333333"/>
              <w:sz w:val="23"/>
              <w:szCs w:val="23"/>
              <w:lang w:eastAsia="en-US"/>
            </w:rPr>
            <w:t>776</w:t>
          </w:r>
        </w:p>
        <w:p w:rsidR="00F50649" w:rsidRDefault="00F50649" w:rsidP="00012271">
          <w:pPr>
            <w:spacing w:line="276" w:lineRule="auto"/>
            <w:jc w:val="center"/>
            <w:rPr>
              <w:rFonts w:asciiTheme="majorHAnsi" w:hAnsiTheme="majorHAnsi" w:cstheme="majorHAnsi"/>
              <w:color w:val="333333"/>
              <w:sz w:val="23"/>
              <w:szCs w:val="23"/>
            </w:rPr>
          </w:pPr>
          <w:r>
            <w:rPr>
              <w:rFonts w:asciiTheme="majorHAnsi" w:hAnsiTheme="majorHAnsi" w:cstheme="majorHAnsi"/>
              <w:noProof/>
              <w:color w:val="333333"/>
              <w:sz w:val="23"/>
              <w:szCs w:val="23"/>
            </w:rPr>
            <w:drawing>
              <wp:inline distT="0" distB="0" distL="0" distR="0" wp14:anchorId="59FCF1DD" wp14:editId="57D781FA">
                <wp:extent cx="139418" cy="139418"/>
                <wp:effectExtent l="0" t="0" r="635"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ype.jpg"/>
                        <pic:cNvPicPr/>
                      </pic:nvPicPr>
                      <pic:blipFill>
                        <a:blip r:embed="rId3">
                          <a:extLst>
                            <a:ext uri="{28A0092B-C50C-407E-A947-70E740481C1C}">
                              <a14:useLocalDpi xmlns:a14="http://schemas.microsoft.com/office/drawing/2010/main" val="0"/>
                            </a:ext>
                          </a:extLst>
                        </a:blip>
                        <a:stretch>
                          <a:fillRect/>
                        </a:stretch>
                      </pic:blipFill>
                      <pic:spPr>
                        <a:xfrm>
                          <a:off x="0" y="0"/>
                          <a:ext cx="147122" cy="147122"/>
                        </a:xfrm>
                        <a:prstGeom prst="rect">
                          <a:avLst/>
                        </a:prstGeom>
                      </pic:spPr>
                    </pic:pic>
                  </a:graphicData>
                </a:graphic>
              </wp:inline>
            </w:drawing>
          </w:r>
          <w:r>
            <w:rPr>
              <w:rFonts w:asciiTheme="majorHAnsi" w:hAnsiTheme="majorHAnsi" w:cstheme="majorHAnsi"/>
              <w:color w:val="333333"/>
              <w:sz w:val="23"/>
              <w:szCs w:val="23"/>
            </w:rPr>
            <w:t xml:space="preserve">  </w:t>
          </w:r>
          <w:hyperlink r:id="rId4" w:history="1">
            <w:proofErr w:type="spellStart"/>
            <w:proofErr w:type="gramStart"/>
            <w:r w:rsidRPr="00A231F9">
              <w:rPr>
                <w:rFonts w:asciiTheme="majorHAnsi" w:eastAsiaTheme="minorHAnsi" w:hAnsiTheme="majorHAnsi" w:cstheme="majorHAnsi"/>
                <w:color w:val="333333"/>
                <w:sz w:val="23"/>
                <w:szCs w:val="23"/>
                <w:lang w:eastAsia="en-US"/>
              </w:rPr>
              <w:t>erwan.namibia</w:t>
            </w:r>
            <w:proofErr w:type="spellEnd"/>
            <w:proofErr w:type="gramEnd"/>
            <w:r w:rsidRPr="00A231F9">
              <w:rPr>
                <w:rFonts w:asciiTheme="majorHAnsi" w:eastAsiaTheme="minorHAnsi" w:hAnsiTheme="majorHAnsi" w:cstheme="majorHAnsi"/>
                <w:color w:val="333333"/>
                <w:sz w:val="23"/>
                <w:szCs w:val="23"/>
                <w:lang w:eastAsia="en-US"/>
              </w:rPr>
              <w:t> </w:t>
            </w:r>
          </w:hyperlink>
        </w:p>
        <w:p w:rsidR="00F50649" w:rsidRPr="00A231F9" w:rsidRDefault="00F50649" w:rsidP="00012271">
          <w:pPr>
            <w:spacing w:line="276" w:lineRule="auto"/>
            <w:jc w:val="center"/>
            <w:rPr>
              <w:rFonts w:asciiTheme="majorHAnsi" w:eastAsiaTheme="minorHAnsi" w:hAnsiTheme="majorHAnsi" w:cstheme="majorHAnsi"/>
              <w:color w:val="333333"/>
              <w:sz w:val="23"/>
              <w:szCs w:val="23"/>
              <w:lang w:eastAsia="en-US"/>
            </w:rPr>
          </w:pPr>
          <w:r w:rsidRPr="00F50649">
            <w:rPr>
              <w:rFonts w:asciiTheme="majorHAnsi" w:hAnsiTheme="majorHAnsi" w:cstheme="majorHAnsi"/>
              <w:b/>
              <w:color w:val="333333"/>
              <w:sz w:val="23"/>
              <w:szCs w:val="23"/>
            </w:rPr>
            <w:t>@</w:t>
          </w:r>
          <w:r>
            <w:rPr>
              <w:rFonts w:asciiTheme="majorHAnsi" w:hAnsiTheme="majorHAnsi" w:cstheme="majorHAnsi"/>
              <w:color w:val="333333"/>
              <w:sz w:val="23"/>
              <w:szCs w:val="23"/>
            </w:rPr>
            <w:t xml:space="preserve"> </w:t>
          </w:r>
          <w:hyperlink r:id="rId5" w:history="1">
            <w:r w:rsidRPr="00A231F9">
              <w:rPr>
                <w:rFonts w:asciiTheme="majorHAnsi" w:eastAsiaTheme="minorHAnsi" w:hAnsiTheme="majorHAnsi" w:cstheme="majorHAnsi"/>
                <w:color w:val="333333"/>
                <w:sz w:val="23"/>
                <w:szCs w:val="23"/>
                <w:lang w:eastAsia="en-US"/>
              </w:rPr>
              <w:t>info@infinitehorizonssafaris.com</w:t>
            </w:r>
          </w:hyperlink>
        </w:p>
      </w:tc>
    </w:tr>
  </w:tbl>
  <w:p w:rsidR="00F50649" w:rsidRDefault="00F506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DDF" w:rsidRDefault="00332DDF" w:rsidP="00686355">
      <w:r>
        <w:separator/>
      </w:r>
    </w:p>
  </w:footnote>
  <w:footnote w:type="continuationSeparator" w:id="0">
    <w:p w:rsidR="00332DDF" w:rsidRDefault="00332DDF" w:rsidP="00686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4CA"/>
    <w:multiLevelType w:val="multilevel"/>
    <w:tmpl w:val="0CCC3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A0344"/>
    <w:multiLevelType w:val="multilevel"/>
    <w:tmpl w:val="11241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D161E"/>
    <w:multiLevelType w:val="multilevel"/>
    <w:tmpl w:val="56E88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81CBE"/>
    <w:multiLevelType w:val="multilevel"/>
    <w:tmpl w:val="D0386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60A72"/>
    <w:multiLevelType w:val="multilevel"/>
    <w:tmpl w:val="AC327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5229C"/>
    <w:multiLevelType w:val="multilevel"/>
    <w:tmpl w:val="F9640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C10CB"/>
    <w:multiLevelType w:val="multilevel"/>
    <w:tmpl w:val="F5A68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747A9"/>
    <w:multiLevelType w:val="multilevel"/>
    <w:tmpl w:val="B94E6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5726E"/>
    <w:multiLevelType w:val="multilevel"/>
    <w:tmpl w:val="6DCE1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F6161"/>
    <w:multiLevelType w:val="multilevel"/>
    <w:tmpl w:val="3AB6D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31DA0"/>
    <w:multiLevelType w:val="multilevel"/>
    <w:tmpl w:val="8F38B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D6408"/>
    <w:multiLevelType w:val="multilevel"/>
    <w:tmpl w:val="8DFA2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D5700"/>
    <w:multiLevelType w:val="hybridMultilevel"/>
    <w:tmpl w:val="C9D211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A371ECB"/>
    <w:multiLevelType w:val="multilevel"/>
    <w:tmpl w:val="2D241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86D0E"/>
    <w:multiLevelType w:val="multilevel"/>
    <w:tmpl w:val="1BD29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A6C75"/>
    <w:multiLevelType w:val="multilevel"/>
    <w:tmpl w:val="19ECB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C4D36"/>
    <w:multiLevelType w:val="hybridMultilevel"/>
    <w:tmpl w:val="A532DC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CD3BE5"/>
    <w:multiLevelType w:val="multilevel"/>
    <w:tmpl w:val="12406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00C54"/>
    <w:multiLevelType w:val="multilevel"/>
    <w:tmpl w:val="3EE66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C4204"/>
    <w:multiLevelType w:val="multilevel"/>
    <w:tmpl w:val="CFF6A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5A48F7"/>
    <w:multiLevelType w:val="multilevel"/>
    <w:tmpl w:val="05246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4222A"/>
    <w:multiLevelType w:val="multilevel"/>
    <w:tmpl w:val="A0AA2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74B6D"/>
    <w:multiLevelType w:val="hybridMultilevel"/>
    <w:tmpl w:val="9D4A99A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9B469A"/>
    <w:multiLevelType w:val="multilevel"/>
    <w:tmpl w:val="75D03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34728"/>
    <w:multiLevelType w:val="multilevel"/>
    <w:tmpl w:val="068800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4"/>
  </w:num>
  <w:num w:numId="4">
    <w:abstractNumId w:val="10"/>
  </w:num>
  <w:num w:numId="5">
    <w:abstractNumId w:val="18"/>
  </w:num>
  <w:num w:numId="6">
    <w:abstractNumId w:val="13"/>
  </w:num>
  <w:num w:numId="7">
    <w:abstractNumId w:val="6"/>
  </w:num>
  <w:num w:numId="8">
    <w:abstractNumId w:val="12"/>
  </w:num>
  <w:num w:numId="9">
    <w:abstractNumId w:val="5"/>
  </w:num>
  <w:num w:numId="10">
    <w:abstractNumId w:val="7"/>
  </w:num>
  <w:num w:numId="11">
    <w:abstractNumId w:val="9"/>
  </w:num>
  <w:num w:numId="12">
    <w:abstractNumId w:val="0"/>
  </w:num>
  <w:num w:numId="13">
    <w:abstractNumId w:val="15"/>
  </w:num>
  <w:num w:numId="14">
    <w:abstractNumId w:val="2"/>
  </w:num>
  <w:num w:numId="15">
    <w:abstractNumId w:val="11"/>
  </w:num>
  <w:num w:numId="16">
    <w:abstractNumId w:val="4"/>
  </w:num>
  <w:num w:numId="17">
    <w:abstractNumId w:val="21"/>
  </w:num>
  <w:num w:numId="18">
    <w:abstractNumId w:val="17"/>
  </w:num>
  <w:num w:numId="19">
    <w:abstractNumId w:val="24"/>
  </w:num>
  <w:num w:numId="20">
    <w:abstractNumId w:val="19"/>
  </w:num>
  <w:num w:numId="21">
    <w:abstractNumId w:val="20"/>
  </w:num>
  <w:num w:numId="22">
    <w:abstractNumId w:val="3"/>
  </w:num>
  <w:num w:numId="23">
    <w:abstractNumId w:val="16"/>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13"/>
    <w:rsid w:val="00012271"/>
    <w:rsid w:val="0003166D"/>
    <w:rsid w:val="00045697"/>
    <w:rsid w:val="000E56AA"/>
    <w:rsid w:val="00123307"/>
    <w:rsid w:val="00137751"/>
    <w:rsid w:val="001B1B2E"/>
    <w:rsid w:val="001B7656"/>
    <w:rsid w:val="001C08AD"/>
    <w:rsid w:val="001F5808"/>
    <w:rsid w:val="002615CF"/>
    <w:rsid w:val="002F0F10"/>
    <w:rsid w:val="00332DDF"/>
    <w:rsid w:val="003A39E8"/>
    <w:rsid w:val="0043369A"/>
    <w:rsid w:val="00487E37"/>
    <w:rsid w:val="00571CE6"/>
    <w:rsid w:val="005908CC"/>
    <w:rsid w:val="006227AD"/>
    <w:rsid w:val="0064221E"/>
    <w:rsid w:val="006448D7"/>
    <w:rsid w:val="00686355"/>
    <w:rsid w:val="006A01EB"/>
    <w:rsid w:val="00776C13"/>
    <w:rsid w:val="007E223F"/>
    <w:rsid w:val="00836213"/>
    <w:rsid w:val="00843795"/>
    <w:rsid w:val="00891A4B"/>
    <w:rsid w:val="00923BBD"/>
    <w:rsid w:val="00930AEF"/>
    <w:rsid w:val="009859DD"/>
    <w:rsid w:val="009C1A1E"/>
    <w:rsid w:val="009F1362"/>
    <w:rsid w:val="00A231F9"/>
    <w:rsid w:val="00A31A19"/>
    <w:rsid w:val="00AF47D8"/>
    <w:rsid w:val="00B305C6"/>
    <w:rsid w:val="00BA3C4D"/>
    <w:rsid w:val="00BC1DDC"/>
    <w:rsid w:val="00BF19E6"/>
    <w:rsid w:val="00C4484E"/>
    <w:rsid w:val="00C61AD9"/>
    <w:rsid w:val="00C9531F"/>
    <w:rsid w:val="00CA08E4"/>
    <w:rsid w:val="00D01B64"/>
    <w:rsid w:val="00D2611E"/>
    <w:rsid w:val="00D3469F"/>
    <w:rsid w:val="00D528D7"/>
    <w:rsid w:val="00E93826"/>
    <w:rsid w:val="00EB5492"/>
    <w:rsid w:val="00F0408F"/>
    <w:rsid w:val="00F3653C"/>
    <w:rsid w:val="00F506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E8D47"/>
  <w14:defaultImageDpi w14:val="32767"/>
  <w15:chartTrackingRefBased/>
  <w15:docId w15:val="{D7701252-BAC4-F641-93D2-079603AE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5697"/>
    <w:rPr>
      <w:rFonts w:ascii="Times New Roman" w:eastAsia="Times New Roman" w:hAnsi="Times New Roman" w:cs="Times New Roman"/>
      <w:lang w:eastAsia="fr-FR"/>
    </w:rPr>
  </w:style>
  <w:style w:type="paragraph" w:styleId="Titre1">
    <w:name w:val="heading 1"/>
    <w:basedOn w:val="Normal"/>
    <w:link w:val="Titre1Car"/>
    <w:uiPriority w:val="9"/>
    <w:qFormat/>
    <w:rsid w:val="0003166D"/>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0316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9531F"/>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9F13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3166D"/>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03166D"/>
    <w:rPr>
      <w:b/>
      <w:bCs/>
    </w:rPr>
  </w:style>
  <w:style w:type="character" w:customStyle="1" w:styleId="Titre2Car">
    <w:name w:val="Titre 2 Car"/>
    <w:basedOn w:val="Policepardfaut"/>
    <w:link w:val="Titre2"/>
    <w:uiPriority w:val="9"/>
    <w:semiHidden/>
    <w:rsid w:val="0003166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686355"/>
    <w:pPr>
      <w:tabs>
        <w:tab w:val="center" w:pos="4536"/>
        <w:tab w:val="right" w:pos="9072"/>
      </w:tabs>
    </w:pPr>
  </w:style>
  <w:style w:type="character" w:customStyle="1" w:styleId="En-tteCar">
    <w:name w:val="En-tête Car"/>
    <w:basedOn w:val="Policepardfaut"/>
    <w:link w:val="En-tte"/>
    <w:uiPriority w:val="99"/>
    <w:rsid w:val="00686355"/>
  </w:style>
  <w:style w:type="paragraph" w:styleId="Pieddepage">
    <w:name w:val="footer"/>
    <w:basedOn w:val="Normal"/>
    <w:link w:val="PieddepageCar"/>
    <w:uiPriority w:val="99"/>
    <w:unhideWhenUsed/>
    <w:rsid w:val="00686355"/>
    <w:pPr>
      <w:tabs>
        <w:tab w:val="center" w:pos="4536"/>
        <w:tab w:val="right" w:pos="9072"/>
      </w:tabs>
    </w:pPr>
  </w:style>
  <w:style w:type="character" w:customStyle="1" w:styleId="PieddepageCar">
    <w:name w:val="Pied de page Car"/>
    <w:basedOn w:val="Policepardfaut"/>
    <w:link w:val="Pieddepage"/>
    <w:uiPriority w:val="99"/>
    <w:rsid w:val="00686355"/>
  </w:style>
  <w:style w:type="character" w:styleId="Numrodepage">
    <w:name w:val="page number"/>
    <w:basedOn w:val="Policepardfaut"/>
    <w:uiPriority w:val="99"/>
    <w:semiHidden/>
    <w:unhideWhenUsed/>
    <w:rsid w:val="00686355"/>
  </w:style>
  <w:style w:type="paragraph" w:customStyle="1" w:styleId="13">
    <w:name w:val="13"/>
    <w:basedOn w:val="Normal"/>
    <w:uiPriority w:val="99"/>
    <w:rsid w:val="006227AD"/>
    <w:pPr>
      <w:autoSpaceDE w:val="0"/>
      <w:autoSpaceDN w:val="0"/>
      <w:adjustRightInd w:val="0"/>
      <w:spacing w:before="1" w:line="288" w:lineRule="auto"/>
      <w:textAlignment w:val="center"/>
    </w:pPr>
    <w:rPr>
      <w:color w:val="000000"/>
      <w:sz w:val="16"/>
      <w:szCs w:val="16"/>
      <w:u w:val="thick" w:color="000000"/>
      <w:lang w:val="en-GB"/>
    </w:rPr>
  </w:style>
  <w:style w:type="character" w:customStyle="1" w:styleId="Titre4Car">
    <w:name w:val="Titre 4 Car"/>
    <w:basedOn w:val="Policepardfaut"/>
    <w:link w:val="Titre4"/>
    <w:uiPriority w:val="9"/>
    <w:semiHidden/>
    <w:rsid w:val="009F1362"/>
    <w:rPr>
      <w:rFonts w:asciiTheme="majorHAnsi" w:eastAsiaTheme="majorEastAsia" w:hAnsiTheme="majorHAnsi" w:cstheme="majorBidi"/>
      <w:i/>
      <w:iCs/>
      <w:color w:val="2F5496" w:themeColor="accent1" w:themeShade="BF"/>
    </w:rPr>
  </w:style>
  <w:style w:type="character" w:customStyle="1" w:styleId="txt-orange">
    <w:name w:val="txt-orange"/>
    <w:basedOn w:val="Policepardfaut"/>
    <w:rsid w:val="009F1362"/>
  </w:style>
  <w:style w:type="character" w:styleId="Lienhypertexte">
    <w:name w:val="Hyperlink"/>
    <w:basedOn w:val="Policepardfaut"/>
    <w:uiPriority w:val="99"/>
    <w:unhideWhenUsed/>
    <w:rsid w:val="00A231F9"/>
    <w:rPr>
      <w:color w:val="0000FF"/>
      <w:u w:val="single"/>
    </w:rPr>
  </w:style>
  <w:style w:type="character" w:styleId="Mentionnonrsolue">
    <w:name w:val="Unresolved Mention"/>
    <w:basedOn w:val="Policepardfaut"/>
    <w:uiPriority w:val="99"/>
    <w:rsid w:val="00012271"/>
    <w:rPr>
      <w:color w:val="605E5C"/>
      <w:shd w:val="clear" w:color="auto" w:fill="E1DFDD"/>
    </w:rPr>
  </w:style>
  <w:style w:type="character" w:customStyle="1" w:styleId="Titre3Car">
    <w:name w:val="Titre 3 Car"/>
    <w:basedOn w:val="Policepardfaut"/>
    <w:link w:val="Titre3"/>
    <w:uiPriority w:val="9"/>
    <w:semiHidden/>
    <w:rsid w:val="00C9531F"/>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C9531F"/>
    <w:pPr>
      <w:spacing w:before="100" w:beforeAutospacing="1" w:after="100" w:afterAutospacing="1"/>
    </w:pPr>
  </w:style>
  <w:style w:type="character" w:styleId="Accentuation">
    <w:name w:val="Emphasis"/>
    <w:basedOn w:val="Policepardfaut"/>
    <w:uiPriority w:val="20"/>
    <w:qFormat/>
    <w:rsid w:val="00C9531F"/>
    <w:rPr>
      <w:i/>
      <w:iCs/>
    </w:rPr>
  </w:style>
  <w:style w:type="paragraph" w:styleId="Paragraphedeliste">
    <w:name w:val="List Paragraph"/>
    <w:basedOn w:val="Normal"/>
    <w:uiPriority w:val="34"/>
    <w:qFormat/>
    <w:rsid w:val="00BA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873">
      <w:bodyDiv w:val="1"/>
      <w:marLeft w:val="0"/>
      <w:marRight w:val="0"/>
      <w:marTop w:val="0"/>
      <w:marBottom w:val="0"/>
      <w:divBdr>
        <w:top w:val="none" w:sz="0" w:space="0" w:color="auto"/>
        <w:left w:val="none" w:sz="0" w:space="0" w:color="auto"/>
        <w:bottom w:val="none" w:sz="0" w:space="0" w:color="auto"/>
        <w:right w:val="none" w:sz="0" w:space="0" w:color="auto"/>
      </w:divBdr>
    </w:div>
    <w:div w:id="23871195">
      <w:bodyDiv w:val="1"/>
      <w:marLeft w:val="0"/>
      <w:marRight w:val="0"/>
      <w:marTop w:val="0"/>
      <w:marBottom w:val="0"/>
      <w:divBdr>
        <w:top w:val="none" w:sz="0" w:space="0" w:color="auto"/>
        <w:left w:val="none" w:sz="0" w:space="0" w:color="auto"/>
        <w:bottom w:val="none" w:sz="0" w:space="0" w:color="auto"/>
        <w:right w:val="none" w:sz="0" w:space="0" w:color="auto"/>
      </w:divBdr>
      <w:divsChild>
        <w:div w:id="1048408395">
          <w:marLeft w:val="-225"/>
          <w:marRight w:val="-225"/>
          <w:marTop w:val="0"/>
          <w:marBottom w:val="0"/>
          <w:divBdr>
            <w:top w:val="none" w:sz="0" w:space="0" w:color="auto"/>
            <w:left w:val="none" w:sz="0" w:space="0" w:color="auto"/>
            <w:bottom w:val="none" w:sz="0" w:space="0" w:color="auto"/>
            <w:right w:val="none" w:sz="0" w:space="0" w:color="auto"/>
          </w:divBdr>
          <w:divsChild>
            <w:div w:id="916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086">
      <w:bodyDiv w:val="1"/>
      <w:marLeft w:val="0"/>
      <w:marRight w:val="0"/>
      <w:marTop w:val="0"/>
      <w:marBottom w:val="0"/>
      <w:divBdr>
        <w:top w:val="none" w:sz="0" w:space="0" w:color="auto"/>
        <w:left w:val="none" w:sz="0" w:space="0" w:color="auto"/>
        <w:bottom w:val="none" w:sz="0" w:space="0" w:color="auto"/>
        <w:right w:val="none" w:sz="0" w:space="0" w:color="auto"/>
      </w:divBdr>
      <w:divsChild>
        <w:div w:id="39982399">
          <w:marLeft w:val="-225"/>
          <w:marRight w:val="-225"/>
          <w:marTop w:val="0"/>
          <w:marBottom w:val="0"/>
          <w:divBdr>
            <w:top w:val="none" w:sz="0" w:space="0" w:color="auto"/>
            <w:left w:val="none" w:sz="0" w:space="0" w:color="auto"/>
            <w:bottom w:val="none" w:sz="0" w:space="0" w:color="auto"/>
            <w:right w:val="none" w:sz="0" w:space="0" w:color="auto"/>
          </w:divBdr>
          <w:divsChild>
            <w:div w:id="348799000">
              <w:marLeft w:val="0"/>
              <w:marRight w:val="0"/>
              <w:marTop w:val="0"/>
              <w:marBottom w:val="0"/>
              <w:divBdr>
                <w:top w:val="none" w:sz="0" w:space="0" w:color="auto"/>
                <w:left w:val="none" w:sz="0" w:space="0" w:color="auto"/>
                <w:bottom w:val="none" w:sz="0" w:space="0" w:color="auto"/>
                <w:right w:val="none" w:sz="0" w:space="0" w:color="auto"/>
              </w:divBdr>
            </w:div>
          </w:divsChild>
        </w:div>
        <w:div w:id="2048946267">
          <w:marLeft w:val="-225"/>
          <w:marRight w:val="-225"/>
          <w:marTop w:val="0"/>
          <w:marBottom w:val="0"/>
          <w:divBdr>
            <w:top w:val="none" w:sz="0" w:space="0" w:color="auto"/>
            <w:left w:val="none" w:sz="0" w:space="0" w:color="auto"/>
            <w:bottom w:val="none" w:sz="0" w:space="0" w:color="auto"/>
            <w:right w:val="none" w:sz="0" w:space="0" w:color="auto"/>
          </w:divBdr>
          <w:divsChild>
            <w:div w:id="620576028">
              <w:marLeft w:val="0"/>
              <w:marRight w:val="0"/>
              <w:marTop w:val="0"/>
              <w:marBottom w:val="0"/>
              <w:divBdr>
                <w:top w:val="none" w:sz="0" w:space="0" w:color="auto"/>
                <w:left w:val="none" w:sz="0" w:space="0" w:color="auto"/>
                <w:bottom w:val="none" w:sz="0" w:space="0" w:color="auto"/>
                <w:right w:val="none" w:sz="0" w:space="0" w:color="auto"/>
              </w:divBdr>
            </w:div>
          </w:divsChild>
        </w:div>
        <w:div w:id="1303999779">
          <w:marLeft w:val="-225"/>
          <w:marRight w:val="-225"/>
          <w:marTop w:val="0"/>
          <w:marBottom w:val="0"/>
          <w:divBdr>
            <w:top w:val="none" w:sz="0" w:space="0" w:color="auto"/>
            <w:left w:val="none" w:sz="0" w:space="0" w:color="auto"/>
            <w:bottom w:val="none" w:sz="0" w:space="0" w:color="auto"/>
            <w:right w:val="none" w:sz="0" w:space="0" w:color="auto"/>
          </w:divBdr>
          <w:divsChild>
            <w:div w:id="2065062849">
              <w:marLeft w:val="0"/>
              <w:marRight w:val="0"/>
              <w:marTop w:val="0"/>
              <w:marBottom w:val="0"/>
              <w:divBdr>
                <w:top w:val="none" w:sz="0" w:space="0" w:color="auto"/>
                <w:left w:val="none" w:sz="0" w:space="0" w:color="auto"/>
                <w:bottom w:val="none" w:sz="0" w:space="0" w:color="auto"/>
                <w:right w:val="none" w:sz="0" w:space="0" w:color="auto"/>
              </w:divBdr>
            </w:div>
            <w:div w:id="191919431">
              <w:marLeft w:val="0"/>
              <w:marRight w:val="0"/>
              <w:marTop w:val="0"/>
              <w:marBottom w:val="0"/>
              <w:divBdr>
                <w:top w:val="none" w:sz="0" w:space="0" w:color="auto"/>
                <w:left w:val="none" w:sz="0" w:space="0" w:color="auto"/>
                <w:bottom w:val="none" w:sz="0" w:space="0" w:color="auto"/>
                <w:right w:val="none" w:sz="0" w:space="0" w:color="auto"/>
              </w:divBdr>
            </w:div>
          </w:divsChild>
        </w:div>
        <w:div w:id="504830486">
          <w:marLeft w:val="-225"/>
          <w:marRight w:val="-225"/>
          <w:marTop w:val="0"/>
          <w:marBottom w:val="0"/>
          <w:divBdr>
            <w:top w:val="none" w:sz="0" w:space="0" w:color="auto"/>
            <w:left w:val="none" w:sz="0" w:space="0" w:color="auto"/>
            <w:bottom w:val="none" w:sz="0" w:space="0" w:color="auto"/>
            <w:right w:val="none" w:sz="0" w:space="0" w:color="auto"/>
          </w:divBdr>
          <w:divsChild>
            <w:div w:id="1592005093">
              <w:marLeft w:val="0"/>
              <w:marRight w:val="0"/>
              <w:marTop w:val="0"/>
              <w:marBottom w:val="0"/>
              <w:divBdr>
                <w:top w:val="none" w:sz="0" w:space="0" w:color="auto"/>
                <w:left w:val="none" w:sz="0" w:space="0" w:color="auto"/>
                <w:bottom w:val="none" w:sz="0" w:space="0" w:color="auto"/>
                <w:right w:val="none" w:sz="0" w:space="0" w:color="auto"/>
              </w:divBdr>
            </w:div>
          </w:divsChild>
        </w:div>
        <w:div w:id="1367366208">
          <w:marLeft w:val="-225"/>
          <w:marRight w:val="-225"/>
          <w:marTop w:val="0"/>
          <w:marBottom w:val="0"/>
          <w:divBdr>
            <w:top w:val="none" w:sz="0" w:space="0" w:color="auto"/>
            <w:left w:val="none" w:sz="0" w:space="0" w:color="auto"/>
            <w:bottom w:val="none" w:sz="0" w:space="0" w:color="auto"/>
            <w:right w:val="none" w:sz="0" w:space="0" w:color="auto"/>
          </w:divBdr>
          <w:divsChild>
            <w:div w:id="1196195240">
              <w:marLeft w:val="0"/>
              <w:marRight w:val="0"/>
              <w:marTop w:val="0"/>
              <w:marBottom w:val="0"/>
              <w:divBdr>
                <w:top w:val="none" w:sz="0" w:space="0" w:color="auto"/>
                <w:left w:val="none" w:sz="0" w:space="0" w:color="auto"/>
                <w:bottom w:val="none" w:sz="0" w:space="0" w:color="auto"/>
                <w:right w:val="none" w:sz="0" w:space="0" w:color="auto"/>
              </w:divBdr>
            </w:div>
          </w:divsChild>
        </w:div>
        <w:div w:id="1704018336">
          <w:marLeft w:val="-225"/>
          <w:marRight w:val="-225"/>
          <w:marTop w:val="0"/>
          <w:marBottom w:val="0"/>
          <w:divBdr>
            <w:top w:val="none" w:sz="0" w:space="0" w:color="auto"/>
            <w:left w:val="none" w:sz="0" w:space="0" w:color="auto"/>
            <w:bottom w:val="none" w:sz="0" w:space="0" w:color="auto"/>
            <w:right w:val="none" w:sz="0" w:space="0" w:color="auto"/>
          </w:divBdr>
          <w:divsChild>
            <w:div w:id="1745225117">
              <w:marLeft w:val="0"/>
              <w:marRight w:val="0"/>
              <w:marTop w:val="0"/>
              <w:marBottom w:val="0"/>
              <w:divBdr>
                <w:top w:val="none" w:sz="0" w:space="0" w:color="auto"/>
                <w:left w:val="none" w:sz="0" w:space="0" w:color="auto"/>
                <w:bottom w:val="none" w:sz="0" w:space="0" w:color="auto"/>
                <w:right w:val="none" w:sz="0" w:space="0" w:color="auto"/>
              </w:divBdr>
            </w:div>
          </w:divsChild>
        </w:div>
        <w:div w:id="445656368">
          <w:marLeft w:val="-225"/>
          <w:marRight w:val="-225"/>
          <w:marTop w:val="0"/>
          <w:marBottom w:val="0"/>
          <w:divBdr>
            <w:top w:val="none" w:sz="0" w:space="0" w:color="auto"/>
            <w:left w:val="none" w:sz="0" w:space="0" w:color="auto"/>
            <w:bottom w:val="none" w:sz="0" w:space="0" w:color="auto"/>
            <w:right w:val="none" w:sz="0" w:space="0" w:color="auto"/>
          </w:divBdr>
          <w:divsChild>
            <w:div w:id="846822349">
              <w:marLeft w:val="0"/>
              <w:marRight w:val="0"/>
              <w:marTop w:val="0"/>
              <w:marBottom w:val="0"/>
              <w:divBdr>
                <w:top w:val="none" w:sz="0" w:space="0" w:color="auto"/>
                <w:left w:val="none" w:sz="0" w:space="0" w:color="auto"/>
                <w:bottom w:val="none" w:sz="0" w:space="0" w:color="auto"/>
                <w:right w:val="none" w:sz="0" w:space="0" w:color="auto"/>
              </w:divBdr>
            </w:div>
          </w:divsChild>
        </w:div>
        <w:div w:id="739519197">
          <w:marLeft w:val="-225"/>
          <w:marRight w:val="-225"/>
          <w:marTop w:val="0"/>
          <w:marBottom w:val="0"/>
          <w:divBdr>
            <w:top w:val="none" w:sz="0" w:space="0" w:color="auto"/>
            <w:left w:val="none" w:sz="0" w:space="0" w:color="auto"/>
            <w:bottom w:val="none" w:sz="0" w:space="0" w:color="auto"/>
            <w:right w:val="none" w:sz="0" w:space="0" w:color="auto"/>
          </w:divBdr>
          <w:divsChild>
            <w:div w:id="745225032">
              <w:marLeft w:val="0"/>
              <w:marRight w:val="0"/>
              <w:marTop w:val="0"/>
              <w:marBottom w:val="0"/>
              <w:divBdr>
                <w:top w:val="none" w:sz="0" w:space="0" w:color="auto"/>
                <w:left w:val="none" w:sz="0" w:space="0" w:color="auto"/>
                <w:bottom w:val="none" w:sz="0" w:space="0" w:color="auto"/>
                <w:right w:val="none" w:sz="0" w:space="0" w:color="auto"/>
              </w:divBdr>
            </w:div>
            <w:div w:id="1471439520">
              <w:marLeft w:val="0"/>
              <w:marRight w:val="0"/>
              <w:marTop w:val="0"/>
              <w:marBottom w:val="0"/>
              <w:divBdr>
                <w:top w:val="none" w:sz="0" w:space="0" w:color="auto"/>
                <w:left w:val="none" w:sz="0" w:space="0" w:color="auto"/>
                <w:bottom w:val="none" w:sz="0" w:space="0" w:color="auto"/>
                <w:right w:val="none" w:sz="0" w:space="0" w:color="auto"/>
              </w:divBdr>
            </w:div>
          </w:divsChild>
        </w:div>
        <w:div w:id="1699895573">
          <w:marLeft w:val="-225"/>
          <w:marRight w:val="-225"/>
          <w:marTop w:val="0"/>
          <w:marBottom w:val="0"/>
          <w:divBdr>
            <w:top w:val="none" w:sz="0" w:space="0" w:color="auto"/>
            <w:left w:val="none" w:sz="0" w:space="0" w:color="auto"/>
            <w:bottom w:val="none" w:sz="0" w:space="0" w:color="auto"/>
            <w:right w:val="none" w:sz="0" w:space="0" w:color="auto"/>
          </w:divBdr>
          <w:divsChild>
            <w:div w:id="1765296269">
              <w:marLeft w:val="0"/>
              <w:marRight w:val="0"/>
              <w:marTop w:val="0"/>
              <w:marBottom w:val="0"/>
              <w:divBdr>
                <w:top w:val="none" w:sz="0" w:space="0" w:color="auto"/>
                <w:left w:val="none" w:sz="0" w:space="0" w:color="auto"/>
                <w:bottom w:val="none" w:sz="0" w:space="0" w:color="auto"/>
                <w:right w:val="none" w:sz="0" w:space="0" w:color="auto"/>
              </w:divBdr>
            </w:div>
          </w:divsChild>
        </w:div>
        <w:div w:id="1689019522">
          <w:marLeft w:val="-225"/>
          <w:marRight w:val="-225"/>
          <w:marTop w:val="0"/>
          <w:marBottom w:val="0"/>
          <w:divBdr>
            <w:top w:val="none" w:sz="0" w:space="0" w:color="auto"/>
            <w:left w:val="none" w:sz="0" w:space="0" w:color="auto"/>
            <w:bottom w:val="none" w:sz="0" w:space="0" w:color="auto"/>
            <w:right w:val="none" w:sz="0" w:space="0" w:color="auto"/>
          </w:divBdr>
          <w:divsChild>
            <w:div w:id="779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06">
      <w:bodyDiv w:val="1"/>
      <w:marLeft w:val="0"/>
      <w:marRight w:val="0"/>
      <w:marTop w:val="0"/>
      <w:marBottom w:val="0"/>
      <w:divBdr>
        <w:top w:val="none" w:sz="0" w:space="0" w:color="auto"/>
        <w:left w:val="none" w:sz="0" w:space="0" w:color="auto"/>
        <w:bottom w:val="none" w:sz="0" w:space="0" w:color="auto"/>
        <w:right w:val="none" w:sz="0" w:space="0" w:color="auto"/>
      </w:divBdr>
    </w:div>
    <w:div w:id="342827754">
      <w:bodyDiv w:val="1"/>
      <w:marLeft w:val="0"/>
      <w:marRight w:val="0"/>
      <w:marTop w:val="0"/>
      <w:marBottom w:val="0"/>
      <w:divBdr>
        <w:top w:val="none" w:sz="0" w:space="0" w:color="auto"/>
        <w:left w:val="none" w:sz="0" w:space="0" w:color="auto"/>
        <w:bottom w:val="none" w:sz="0" w:space="0" w:color="auto"/>
        <w:right w:val="none" w:sz="0" w:space="0" w:color="auto"/>
      </w:divBdr>
    </w:div>
    <w:div w:id="347870484">
      <w:bodyDiv w:val="1"/>
      <w:marLeft w:val="0"/>
      <w:marRight w:val="0"/>
      <w:marTop w:val="0"/>
      <w:marBottom w:val="0"/>
      <w:divBdr>
        <w:top w:val="none" w:sz="0" w:space="0" w:color="auto"/>
        <w:left w:val="none" w:sz="0" w:space="0" w:color="auto"/>
        <w:bottom w:val="none" w:sz="0" w:space="0" w:color="auto"/>
        <w:right w:val="none" w:sz="0" w:space="0" w:color="auto"/>
      </w:divBdr>
    </w:div>
    <w:div w:id="369689144">
      <w:bodyDiv w:val="1"/>
      <w:marLeft w:val="0"/>
      <w:marRight w:val="0"/>
      <w:marTop w:val="0"/>
      <w:marBottom w:val="0"/>
      <w:divBdr>
        <w:top w:val="none" w:sz="0" w:space="0" w:color="auto"/>
        <w:left w:val="none" w:sz="0" w:space="0" w:color="auto"/>
        <w:bottom w:val="none" w:sz="0" w:space="0" w:color="auto"/>
        <w:right w:val="none" w:sz="0" w:space="0" w:color="auto"/>
      </w:divBdr>
    </w:div>
    <w:div w:id="405693196">
      <w:bodyDiv w:val="1"/>
      <w:marLeft w:val="0"/>
      <w:marRight w:val="0"/>
      <w:marTop w:val="0"/>
      <w:marBottom w:val="0"/>
      <w:divBdr>
        <w:top w:val="none" w:sz="0" w:space="0" w:color="auto"/>
        <w:left w:val="none" w:sz="0" w:space="0" w:color="auto"/>
        <w:bottom w:val="none" w:sz="0" w:space="0" w:color="auto"/>
        <w:right w:val="none" w:sz="0" w:space="0" w:color="auto"/>
      </w:divBdr>
    </w:div>
    <w:div w:id="532157501">
      <w:bodyDiv w:val="1"/>
      <w:marLeft w:val="0"/>
      <w:marRight w:val="0"/>
      <w:marTop w:val="0"/>
      <w:marBottom w:val="0"/>
      <w:divBdr>
        <w:top w:val="none" w:sz="0" w:space="0" w:color="auto"/>
        <w:left w:val="none" w:sz="0" w:space="0" w:color="auto"/>
        <w:bottom w:val="none" w:sz="0" w:space="0" w:color="auto"/>
        <w:right w:val="none" w:sz="0" w:space="0" w:color="auto"/>
      </w:divBdr>
    </w:div>
    <w:div w:id="553659649">
      <w:bodyDiv w:val="1"/>
      <w:marLeft w:val="0"/>
      <w:marRight w:val="0"/>
      <w:marTop w:val="0"/>
      <w:marBottom w:val="0"/>
      <w:divBdr>
        <w:top w:val="none" w:sz="0" w:space="0" w:color="auto"/>
        <w:left w:val="none" w:sz="0" w:space="0" w:color="auto"/>
        <w:bottom w:val="none" w:sz="0" w:space="0" w:color="auto"/>
        <w:right w:val="none" w:sz="0" w:space="0" w:color="auto"/>
      </w:divBdr>
    </w:div>
    <w:div w:id="601885748">
      <w:bodyDiv w:val="1"/>
      <w:marLeft w:val="0"/>
      <w:marRight w:val="0"/>
      <w:marTop w:val="0"/>
      <w:marBottom w:val="0"/>
      <w:divBdr>
        <w:top w:val="none" w:sz="0" w:space="0" w:color="auto"/>
        <w:left w:val="none" w:sz="0" w:space="0" w:color="auto"/>
        <w:bottom w:val="none" w:sz="0" w:space="0" w:color="auto"/>
        <w:right w:val="none" w:sz="0" w:space="0" w:color="auto"/>
      </w:divBdr>
    </w:div>
    <w:div w:id="638731460">
      <w:bodyDiv w:val="1"/>
      <w:marLeft w:val="0"/>
      <w:marRight w:val="0"/>
      <w:marTop w:val="0"/>
      <w:marBottom w:val="0"/>
      <w:divBdr>
        <w:top w:val="none" w:sz="0" w:space="0" w:color="auto"/>
        <w:left w:val="none" w:sz="0" w:space="0" w:color="auto"/>
        <w:bottom w:val="none" w:sz="0" w:space="0" w:color="auto"/>
        <w:right w:val="none" w:sz="0" w:space="0" w:color="auto"/>
      </w:divBdr>
    </w:div>
    <w:div w:id="652878886">
      <w:bodyDiv w:val="1"/>
      <w:marLeft w:val="0"/>
      <w:marRight w:val="0"/>
      <w:marTop w:val="0"/>
      <w:marBottom w:val="0"/>
      <w:divBdr>
        <w:top w:val="none" w:sz="0" w:space="0" w:color="auto"/>
        <w:left w:val="none" w:sz="0" w:space="0" w:color="auto"/>
        <w:bottom w:val="none" w:sz="0" w:space="0" w:color="auto"/>
        <w:right w:val="none" w:sz="0" w:space="0" w:color="auto"/>
      </w:divBdr>
    </w:div>
    <w:div w:id="704065275">
      <w:bodyDiv w:val="1"/>
      <w:marLeft w:val="0"/>
      <w:marRight w:val="0"/>
      <w:marTop w:val="0"/>
      <w:marBottom w:val="0"/>
      <w:divBdr>
        <w:top w:val="none" w:sz="0" w:space="0" w:color="auto"/>
        <w:left w:val="none" w:sz="0" w:space="0" w:color="auto"/>
        <w:bottom w:val="none" w:sz="0" w:space="0" w:color="auto"/>
        <w:right w:val="none" w:sz="0" w:space="0" w:color="auto"/>
      </w:divBdr>
    </w:div>
    <w:div w:id="713578216">
      <w:bodyDiv w:val="1"/>
      <w:marLeft w:val="0"/>
      <w:marRight w:val="0"/>
      <w:marTop w:val="0"/>
      <w:marBottom w:val="0"/>
      <w:divBdr>
        <w:top w:val="none" w:sz="0" w:space="0" w:color="auto"/>
        <w:left w:val="none" w:sz="0" w:space="0" w:color="auto"/>
        <w:bottom w:val="none" w:sz="0" w:space="0" w:color="auto"/>
        <w:right w:val="none" w:sz="0" w:space="0" w:color="auto"/>
      </w:divBdr>
    </w:div>
    <w:div w:id="751781864">
      <w:bodyDiv w:val="1"/>
      <w:marLeft w:val="0"/>
      <w:marRight w:val="0"/>
      <w:marTop w:val="0"/>
      <w:marBottom w:val="0"/>
      <w:divBdr>
        <w:top w:val="none" w:sz="0" w:space="0" w:color="auto"/>
        <w:left w:val="none" w:sz="0" w:space="0" w:color="auto"/>
        <w:bottom w:val="none" w:sz="0" w:space="0" w:color="auto"/>
        <w:right w:val="none" w:sz="0" w:space="0" w:color="auto"/>
      </w:divBdr>
    </w:div>
    <w:div w:id="827018294">
      <w:bodyDiv w:val="1"/>
      <w:marLeft w:val="0"/>
      <w:marRight w:val="0"/>
      <w:marTop w:val="0"/>
      <w:marBottom w:val="0"/>
      <w:divBdr>
        <w:top w:val="none" w:sz="0" w:space="0" w:color="auto"/>
        <w:left w:val="none" w:sz="0" w:space="0" w:color="auto"/>
        <w:bottom w:val="none" w:sz="0" w:space="0" w:color="auto"/>
        <w:right w:val="none" w:sz="0" w:space="0" w:color="auto"/>
      </w:divBdr>
      <w:divsChild>
        <w:div w:id="795489615">
          <w:marLeft w:val="-225"/>
          <w:marRight w:val="-225"/>
          <w:marTop w:val="0"/>
          <w:marBottom w:val="0"/>
          <w:divBdr>
            <w:top w:val="none" w:sz="0" w:space="0" w:color="auto"/>
            <w:left w:val="none" w:sz="0" w:space="0" w:color="auto"/>
            <w:bottom w:val="none" w:sz="0" w:space="0" w:color="auto"/>
            <w:right w:val="none" w:sz="0" w:space="0" w:color="auto"/>
          </w:divBdr>
          <w:divsChild>
            <w:div w:id="4682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9961">
      <w:bodyDiv w:val="1"/>
      <w:marLeft w:val="0"/>
      <w:marRight w:val="0"/>
      <w:marTop w:val="0"/>
      <w:marBottom w:val="0"/>
      <w:divBdr>
        <w:top w:val="none" w:sz="0" w:space="0" w:color="auto"/>
        <w:left w:val="none" w:sz="0" w:space="0" w:color="auto"/>
        <w:bottom w:val="none" w:sz="0" w:space="0" w:color="auto"/>
        <w:right w:val="none" w:sz="0" w:space="0" w:color="auto"/>
      </w:divBdr>
    </w:div>
    <w:div w:id="903486920">
      <w:bodyDiv w:val="1"/>
      <w:marLeft w:val="0"/>
      <w:marRight w:val="0"/>
      <w:marTop w:val="0"/>
      <w:marBottom w:val="0"/>
      <w:divBdr>
        <w:top w:val="none" w:sz="0" w:space="0" w:color="auto"/>
        <w:left w:val="none" w:sz="0" w:space="0" w:color="auto"/>
        <w:bottom w:val="none" w:sz="0" w:space="0" w:color="auto"/>
        <w:right w:val="none" w:sz="0" w:space="0" w:color="auto"/>
      </w:divBdr>
    </w:div>
    <w:div w:id="926311505">
      <w:bodyDiv w:val="1"/>
      <w:marLeft w:val="0"/>
      <w:marRight w:val="0"/>
      <w:marTop w:val="0"/>
      <w:marBottom w:val="0"/>
      <w:divBdr>
        <w:top w:val="none" w:sz="0" w:space="0" w:color="auto"/>
        <w:left w:val="none" w:sz="0" w:space="0" w:color="auto"/>
        <w:bottom w:val="none" w:sz="0" w:space="0" w:color="auto"/>
        <w:right w:val="none" w:sz="0" w:space="0" w:color="auto"/>
      </w:divBdr>
    </w:div>
    <w:div w:id="1019039754">
      <w:bodyDiv w:val="1"/>
      <w:marLeft w:val="0"/>
      <w:marRight w:val="0"/>
      <w:marTop w:val="0"/>
      <w:marBottom w:val="0"/>
      <w:divBdr>
        <w:top w:val="none" w:sz="0" w:space="0" w:color="auto"/>
        <w:left w:val="none" w:sz="0" w:space="0" w:color="auto"/>
        <w:bottom w:val="none" w:sz="0" w:space="0" w:color="auto"/>
        <w:right w:val="none" w:sz="0" w:space="0" w:color="auto"/>
      </w:divBdr>
      <w:divsChild>
        <w:div w:id="1150050676">
          <w:marLeft w:val="-225"/>
          <w:marRight w:val="-225"/>
          <w:marTop w:val="0"/>
          <w:marBottom w:val="0"/>
          <w:divBdr>
            <w:top w:val="none" w:sz="0" w:space="0" w:color="auto"/>
            <w:left w:val="none" w:sz="0" w:space="0" w:color="auto"/>
            <w:bottom w:val="none" w:sz="0" w:space="0" w:color="auto"/>
            <w:right w:val="none" w:sz="0" w:space="0" w:color="auto"/>
          </w:divBdr>
          <w:divsChild>
            <w:div w:id="609052391">
              <w:marLeft w:val="0"/>
              <w:marRight w:val="0"/>
              <w:marTop w:val="0"/>
              <w:marBottom w:val="0"/>
              <w:divBdr>
                <w:top w:val="none" w:sz="0" w:space="0" w:color="auto"/>
                <w:left w:val="none" w:sz="0" w:space="0" w:color="auto"/>
                <w:bottom w:val="none" w:sz="0" w:space="0" w:color="auto"/>
                <w:right w:val="none" w:sz="0" w:space="0" w:color="auto"/>
              </w:divBdr>
            </w:div>
            <w:div w:id="1216350392">
              <w:marLeft w:val="0"/>
              <w:marRight w:val="0"/>
              <w:marTop w:val="0"/>
              <w:marBottom w:val="0"/>
              <w:divBdr>
                <w:top w:val="none" w:sz="0" w:space="0" w:color="auto"/>
                <w:left w:val="none" w:sz="0" w:space="0" w:color="auto"/>
                <w:bottom w:val="none" w:sz="0" w:space="0" w:color="auto"/>
                <w:right w:val="none" w:sz="0" w:space="0" w:color="auto"/>
              </w:divBdr>
            </w:div>
            <w:div w:id="354693178">
              <w:marLeft w:val="0"/>
              <w:marRight w:val="0"/>
              <w:marTop w:val="0"/>
              <w:marBottom w:val="0"/>
              <w:divBdr>
                <w:top w:val="none" w:sz="0" w:space="0" w:color="auto"/>
                <w:left w:val="none" w:sz="0" w:space="0" w:color="auto"/>
                <w:bottom w:val="none" w:sz="0" w:space="0" w:color="auto"/>
                <w:right w:val="none" w:sz="0" w:space="0" w:color="auto"/>
              </w:divBdr>
            </w:div>
            <w:div w:id="880366893">
              <w:marLeft w:val="0"/>
              <w:marRight w:val="0"/>
              <w:marTop w:val="0"/>
              <w:marBottom w:val="0"/>
              <w:divBdr>
                <w:top w:val="none" w:sz="0" w:space="0" w:color="auto"/>
                <w:left w:val="none" w:sz="0" w:space="0" w:color="auto"/>
                <w:bottom w:val="none" w:sz="0" w:space="0" w:color="auto"/>
                <w:right w:val="none" w:sz="0" w:space="0" w:color="auto"/>
              </w:divBdr>
            </w:div>
          </w:divsChild>
        </w:div>
        <w:div w:id="276253593">
          <w:marLeft w:val="-225"/>
          <w:marRight w:val="-225"/>
          <w:marTop w:val="0"/>
          <w:marBottom w:val="0"/>
          <w:divBdr>
            <w:top w:val="none" w:sz="0" w:space="0" w:color="auto"/>
            <w:left w:val="none" w:sz="0" w:space="0" w:color="auto"/>
            <w:bottom w:val="none" w:sz="0" w:space="0" w:color="auto"/>
            <w:right w:val="none" w:sz="0" w:space="0" w:color="auto"/>
          </w:divBdr>
          <w:divsChild>
            <w:div w:id="1406025243">
              <w:marLeft w:val="0"/>
              <w:marRight w:val="0"/>
              <w:marTop w:val="0"/>
              <w:marBottom w:val="0"/>
              <w:divBdr>
                <w:top w:val="none" w:sz="0" w:space="0" w:color="auto"/>
                <w:left w:val="none" w:sz="0" w:space="0" w:color="auto"/>
                <w:bottom w:val="none" w:sz="0" w:space="0" w:color="auto"/>
                <w:right w:val="none" w:sz="0" w:space="0" w:color="auto"/>
              </w:divBdr>
            </w:div>
            <w:div w:id="1559708402">
              <w:marLeft w:val="0"/>
              <w:marRight w:val="0"/>
              <w:marTop w:val="0"/>
              <w:marBottom w:val="0"/>
              <w:divBdr>
                <w:top w:val="none" w:sz="0" w:space="0" w:color="auto"/>
                <w:left w:val="none" w:sz="0" w:space="0" w:color="auto"/>
                <w:bottom w:val="none" w:sz="0" w:space="0" w:color="auto"/>
                <w:right w:val="none" w:sz="0" w:space="0" w:color="auto"/>
              </w:divBdr>
            </w:div>
            <w:div w:id="684745326">
              <w:marLeft w:val="0"/>
              <w:marRight w:val="0"/>
              <w:marTop w:val="0"/>
              <w:marBottom w:val="0"/>
              <w:divBdr>
                <w:top w:val="none" w:sz="0" w:space="0" w:color="auto"/>
                <w:left w:val="none" w:sz="0" w:space="0" w:color="auto"/>
                <w:bottom w:val="none" w:sz="0" w:space="0" w:color="auto"/>
                <w:right w:val="none" w:sz="0" w:space="0" w:color="auto"/>
              </w:divBdr>
            </w:div>
            <w:div w:id="18775503">
              <w:marLeft w:val="0"/>
              <w:marRight w:val="0"/>
              <w:marTop w:val="0"/>
              <w:marBottom w:val="0"/>
              <w:divBdr>
                <w:top w:val="none" w:sz="0" w:space="0" w:color="auto"/>
                <w:left w:val="none" w:sz="0" w:space="0" w:color="auto"/>
                <w:bottom w:val="none" w:sz="0" w:space="0" w:color="auto"/>
                <w:right w:val="none" w:sz="0" w:space="0" w:color="auto"/>
              </w:divBdr>
            </w:div>
            <w:div w:id="301429106">
              <w:marLeft w:val="0"/>
              <w:marRight w:val="0"/>
              <w:marTop w:val="0"/>
              <w:marBottom w:val="0"/>
              <w:divBdr>
                <w:top w:val="none" w:sz="0" w:space="0" w:color="auto"/>
                <w:left w:val="none" w:sz="0" w:space="0" w:color="auto"/>
                <w:bottom w:val="none" w:sz="0" w:space="0" w:color="auto"/>
                <w:right w:val="none" w:sz="0" w:space="0" w:color="auto"/>
              </w:divBdr>
            </w:div>
            <w:div w:id="11149078">
              <w:marLeft w:val="0"/>
              <w:marRight w:val="0"/>
              <w:marTop w:val="0"/>
              <w:marBottom w:val="0"/>
              <w:divBdr>
                <w:top w:val="none" w:sz="0" w:space="0" w:color="auto"/>
                <w:left w:val="none" w:sz="0" w:space="0" w:color="auto"/>
                <w:bottom w:val="none" w:sz="0" w:space="0" w:color="auto"/>
                <w:right w:val="none" w:sz="0" w:space="0" w:color="auto"/>
              </w:divBdr>
              <w:divsChild>
                <w:div w:id="1171525714">
                  <w:marLeft w:val="0"/>
                  <w:marRight w:val="0"/>
                  <w:marTop w:val="0"/>
                  <w:marBottom w:val="0"/>
                  <w:divBdr>
                    <w:top w:val="none" w:sz="0" w:space="0" w:color="auto"/>
                    <w:left w:val="none" w:sz="0" w:space="0" w:color="auto"/>
                    <w:bottom w:val="none" w:sz="0" w:space="0" w:color="auto"/>
                    <w:right w:val="none" w:sz="0" w:space="0" w:color="auto"/>
                  </w:divBdr>
                </w:div>
                <w:div w:id="629748972">
                  <w:marLeft w:val="0"/>
                  <w:marRight w:val="0"/>
                  <w:marTop w:val="0"/>
                  <w:marBottom w:val="0"/>
                  <w:divBdr>
                    <w:top w:val="none" w:sz="0" w:space="0" w:color="auto"/>
                    <w:left w:val="none" w:sz="0" w:space="0" w:color="auto"/>
                    <w:bottom w:val="none" w:sz="0" w:space="0" w:color="auto"/>
                    <w:right w:val="none" w:sz="0" w:space="0" w:color="auto"/>
                  </w:divBdr>
                </w:div>
                <w:div w:id="1201556545">
                  <w:marLeft w:val="0"/>
                  <w:marRight w:val="0"/>
                  <w:marTop w:val="0"/>
                  <w:marBottom w:val="0"/>
                  <w:divBdr>
                    <w:top w:val="none" w:sz="0" w:space="0" w:color="auto"/>
                    <w:left w:val="none" w:sz="0" w:space="0" w:color="auto"/>
                    <w:bottom w:val="none" w:sz="0" w:space="0" w:color="auto"/>
                    <w:right w:val="none" w:sz="0" w:space="0" w:color="auto"/>
                  </w:divBdr>
                </w:div>
                <w:div w:id="18612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3547">
      <w:bodyDiv w:val="1"/>
      <w:marLeft w:val="0"/>
      <w:marRight w:val="0"/>
      <w:marTop w:val="0"/>
      <w:marBottom w:val="0"/>
      <w:divBdr>
        <w:top w:val="none" w:sz="0" w:space="0" w:color="auto"/>
        <w:left w:val="none" w:sz="0" w:space="0" w:color="auto"/>
        <w:bottom w:val="none" w:sz="0" w:space="0" w:color="auto"/>
        <w:right w:val="none" w:sz="0" w:space="0" w:color="auto"/>
      </w:divBdr>
    </w:div>
    <w:div w:id="1052192435">
      <w:bodyDiv w:val="1"/>
      <w:marLeft w:val="0"/>
      <w:marRight w:val="0"/>
      <w:marTop w:val="0"/>
      <w:marBottom w:val="0"/>
      <w:divBdr>
        <w:top w:val="none" w:sz="0" w:space="0" w:color="auto"/>
        <w:left w:val="none" w:sz="0" w:space="0" w:color="auto"/>
        <w:bottom w:val="none" w:sz="0" w:space="0" w:color="auto"/>
        <w:right w:val="none" w:sz="0" w:space="0" w:color="auto"/>
      </w:divBdr>
    </w:div>
    <w:div w:id="1138960344">
      <w:bodyDiv w:val="1"/>
      <w:marLeft w:val="0"/>
      <w:marRight w:val="0"/>
      <w:marTop w:val="0"/>
      <w:marBottom w:val="0"/>
      <w:divBdr>
        <w:top w:val="none" w:sz="0" w:space="0" w:color="auto"/>
        <w:left w:val="none" w:sz="0" w:space="0" w:color="auto"/>
        <w:bottom w:val="none" w:sz="0" w:space="0" w:color="auto"/>
        <w:right w:val="none" w:sz="0" w:space="0" w:color="auto"/>
      </w:divBdr>
    </w:div>
    <w:div w:id="1220825319">
      <w:bodyDiv w:val="1"/>
      <w:marLeft w:val="0"/>
      <w:marRight w:val="0"/>
      <w:marTop w:val="0"/>
      <w:marBottom w:val="0"/>
      <w:divBdr>
        <w:top w:val="none" w:sz="0" w:space="0" w:color="auto"/>
        <w:left w:val="none" w:sz="0" w:space="0" w:color="auto"/>
        <w:bottom w:val="none" w:sz="0" w:space="0" w:color="auto"/>
        <w:right w:val="none" w:sz="0" w:space="0" w:color="auto"/>
      </w:divBdr>
    </w:div>
    <w:div w:id="1231311702">
      <w:bodyDiv w:val="1"/>
      <w:marLeft w:val="0"/>
      <w:marRight w:val="0"/>
      <w:marTop w:val="0"/>
      <w:marBottom w:val="0"/>
      <w:divBdr>
        <w:top w:val="none" w:sz="0" w:space="0" w:color="auto"/>
        <w:left w:val="none" w:sz="0" w:space="0" w:color="auto"/>
        <w:bottom w:val="none" w:sz="0" w:space="0" w:color="auto"/>
        <w:right w:val="none" w:sz="0" w:space="0" w:color="auto"/>
      </w:divBdr>
      <w:divsChild>
        <w:div w:id="1327516382">
          <w:marLeft w:val="-225"/>
          <w:marRight w:val="-225"/>
          <w:marTop w:val="0"/>
          <w:marBottom w:val="0"/>
          <w:divBdr>
            <w:top w:val="none" w:sz="0" w:space="0" w:color="auto"/>
            <w:left w:val="none" w:sz="0" w:space="0" w:color="auto"/>
            <w:bottom w:val="none" w:sz="0" w:space="0" w:color="auto"/>
            <w:right w:val="none" w:sz="0" w:space="0" w:color="auto"/>
          </w:divBdr>
          <w:divsChild>
            <w:div w:id="6497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8753">
      <w:bodyDiv w:val="1"/>
      <w:marLeft w:val="0"/>
      <w:marRight w:val="0"/>
      <w:marTop w:val="0"/>
      <w:marBottom w:val="0"/>
      <w:divBdr>
        <w:top w:val="none" w:sz="0" w:space="0" w:color="auto"/>
        <w:left w:val="none" w:sz="0" w:space="0" w:color="auto"/>
        <w:bottom w:val="none" w:sz="0" w:space="0" w:color="auto"/>
        <w:right w:val="none" w:sz="0" w:space="0" w:color="auto"/>
      </w:divBdr>
      <w:divsChild>
        <w:div w:id="1080909305">
          <w:marLeft w:val="-225"/>
          <w:marRight w:val="-225"/>
          <w:marTop w:val="0"/>
          <w:marBottom w:val="0"/>
          <w:divBdr>
            <w:top w:val="none" w:sz="0" w:space="0" w:color="auto"/>
            <w:left w:val="none" w:sz="0" w:space="0" w:color="auto"/>
            <w:bottom w:val="none" w:sz="0" w:space="0" w:color="auto"/>
            <w:right w:val="none" w:sz="0" w:space="0" w:color="auto"/>
          </w:divBdr>
          <w:divsChild>
            <w:div w:id="20284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4984">
      <w:bodyDiv w:val="1"/>
      <w:marLeft w:val="0"/>
      <w:marRight w:val="0"/>
      <w:marTop w:val="0"/>
      <w:marBottom w:val="0"/>
      <w:divBdr>
        <w:top w:val="none" w:sz="0" w:space="0" w:color="auto"/>
        <w:left w:val="none" w:sz="0" w:space="0" w:color="auto"/>
        <w:bottom w:val="none" w:sz="0" w:space="0" w:color="auto"/>
        <w:right w:val="none" w:sz="0" w:space="0" w:color="auto"/>
      </w:divBdr>
    </w:div>
    <w:div w:id="1356037404">
      <w:bodyDiv w:val="1"/>
      <w:marLeft w:val="0"/>
      <w:marRight w:val="0"/>
      <w:marTop w:val="0"/>
      <w:marBottom w:val="0"/>
      <w:divBdr>
        <w:top w:val="none" w:sz="0" w:space="0" w:color="auto"/>
        <w:left w:val="none" w:sz="0" w:space="0" w:color="auto"/>
        <w:bottom w:val="none" w:sz="0" w:space="0" w:color="auto"/>
        <w:right w:val="none" w:sz="0" w:space="0" w:color="auto"/>
      </w:divBdr>
    </w:div>
    <w:div w:id="1359161912">
      <w:bodyDiv w:val="1"/>
      <w:marLeft w:val="0"/>
      <w:marRight w:val="0"/>
      <w:marTop w:val="0"/>
      <w:marBottom w:val="0"/>
      <w:divBdr>
        <w:top w:val="none" w:sz="0" w:space="0" w:color="auto"/>
        <w:left w:val="none" w:sz="0" w:space="0" w:color="auto"/>
        <w:bottom w:val="none" w:sz="0" w:space="0" w:color="auto"/>
        <w:right w:val="none" w:sz="0" w:space="0" w:color="auto"/>
      </w:divBdr>
    </w:div>
    <w:div w:id="1404765430">
      <w:bodyDiv w:val="1"/>
      <w:marLeft w:val="0"/>
      <w:marRight w:val="0"/>
      <w:marTop w:val="0"/>
      <w:marBottom w:val="0"/>
      <w:divBdr>
        <w:top w:val="none" w:sz="0" w:space="0" w:color="auto"/>
        <w:left w:val="none" w:sz="0" w:space="0" w:color="auto"/>
        <w:bottom w:val="none" w:sz="0" w:space="0" w:color="auto"/>
        <w:right w:val="none" w:sz="0" w:space="0" w:color="auto"/>
      </w:divBdr>
    </w:div>
    <w:div w:id="1450275964">
      <w:bodyDiv w:val="1"/>
      <w:marLeft w:val="0"/>
      <w:marRight w:val="0"/>
      <w:marTop w:val="0"/>
      <w:marBottom w:val="0"/>
      <w:divBdr>
        <w:top w:val="none" w:sz="0" w:space="0" w:color="auto"/>
        <w:left w:val="none" w:sz="0" w:space="0" w:color="auto"/>
        <w:bottom w:val="none" w:sz="0" w:space="0" w:color="auto"/>
        <w:right w:val="none" w:sz="0" w:space="0" w:color="auto"/>
      </w:divBdr>
    </w:div>
    <w:div w:id="1530147365">
      <w:bodyDiv w:val="1"/>
      <w:marLeft w:val="0"/>
      <w:marRight w:val="0"/>
      <w:marTop w:val="0"/>
      <w:marBottom w:val="0"/>
      <w:divBdr>
        <w:top w:val="none" w:sz="0" w:space="0" w:color="auto"/>
        <w:left w:val="none" w:sz="0" w:space="0" w:color="auto"/>
        <w:bottom w:val="none" w:sz="0" w:space="0" w:color="auto"/>
        <w:right w:val="none" w:sz="0" w:space="0" w:color="auto"/>
      </w:divBdr>
    </w:div>
    <w:div w:id="1582372034">
      <w:bodyDiv w:val="1"/>
      <w:marLeft w:val="0"/>
      <w:marRight w:val="0"/>
      <w:marTop w:val="0"/>
      <w:marBottom w:val="0"/>
      <w:divBdr>
        <w:top w:val="none" w:sz="0" w:space="0" w:color="auto"/>
        <w:left w:val="none" w:sz="0" w:space="0" w:color="auto"/>
        <w:bottom w:val="none" w:sz="0" w:space="0" w:color="auto"/>
        <w:right w:val="none" w:sz="0" w:space="0" w:color="auto"/>
      </w:divBdr>
    </w:div>
    <w:div w:id="1639215979">
      <w:bodyDiv w:val="1"/>
      <w:marLeft w:val="0"/>
      <w:marRight w:val="0"/>
      <w:marTop w:val="0"/>
      <w:marBottom w:val="0"/>
      <w:divBdr>
        <w:top w:val="none" w:sz="0" w:space="0" w:color="auto"/>
        <w:left w:val="none" w:sz="0" w:space="0" w:color="auto"/>
        <w:bottom w:val="none" w:sz="0" w:space="0" w:color="auto"/>
        <w:right w:val="none" w:sz="0" w:space="0" w:color="auto"/>
      </w:divBdr>
    </w:div>
    <w:div w:id="1662270513">
      <w:bodyDiv w:val="1"/>
      <w:marLeft w:val="0"/>
      <w:marRight w:val="0"/>
      <w:marTop w:val="0"/>
      <w:marBottom w:val="0"/>
      <w:divBdr>
        <w:top w:val="none" w:sz="0" w:space="0" w:color="auto"/>
        <w:left w:val="none" w:sz="0" w:space="0" w:color="auto"/>
        <w:bottom w:val="none" w:sz="0" w:space="0" w:color="auto"/>
        <w:right w:val="none" w:sz="0" w:space="0" w:color="auto"/>
      </w:divBdr>
    </w:div>
    <w:div w:id="1711418718">
      <w:bodyDiv w:val="1"/>
      <w:marLeft w:val="0"/>
      <w:marRight w:val="0"/>
      <w:marTop w:val="0"/>
      <w:marBottom w:val="0"/>
      <w:divBdr>
        <w:top w:val="none" w:sz="0" w:space="0" w:color="auto"/>
        <w:left w:val="none" w:sz="0" w:space="0" w:color="auto"/>
        <w:bottom w:val="none" w:sz="0" w:space="0" w:color="auto"/>
        <w:right w:val="none" w:sz="0" w:space="0" w:color="auto"/>
      </w:divBdr>
    </w:div>
    <w:div w:id="1717774736">
      <w:bodyDiv w:val="1"/>
      <w:marLeft w:val="0"/>
      <w:marRight w:val="0"/>
      <w:marTop w:val="0"/>
      <w:marBottom w:val="0"/>
      <w:divBdr>
        <w:top w:val="none" w:sz="0" w:space="0" w:color="auto"/>
        <w:left w:val="none" w:sz="0" w:space="0" w:color="auto"/>
        <w:bottom w:val="none" w:sz="0" w:space="0" w:color="auto"/>
        <w:right w:val="none" w:sz="0" w:space="0" w:color="auto"/>
      </w:divBdr>
      <w:divsChild>
        <w:div w:id="310401746">
          <w:marLeft w:val="-225"/>
          <w:marRight w:val="-225"/>
          <w:marTop w:val="0"/>
          <w:marBottom w:val="0"/>
          <w:divBdr>
            <w:top w:val="none" w:sz="0" w:space="0" w:color="auto"/>
            <w:left w:val="none" w:sz="0" w:space="0" w:color="auto"/>
            <w:bottom w:val="none" w:sz="0" w:space="0" w:color="auto"/>
            <w:right w:val="none" w:sz="0" w:space="0" w:color="auto"/>
          </w:divBdr>
          <w:divsChild>
            <w:div w:id="385956041">
              <w:marLeft w:val="0"/>
              <w:marRight w:val="0"/>
              <w:marTop w:val="0"/>
              <w:marBottom w:val="0"/>
              <w:divBdr>
                <w:top w:val="none" w:sz="0" w:space="0" w:color="auto"/>
                <w:left w:val="none" w:sz="0" w:space="0" w:color="auto"/>
                <w:bottom w:val="none" w:sz="0" w:space="0" w:color="auto"/>
                <w:right w:val="none" w:sz="0" w:space="0" w:color="auto"/>
              </w:divBdr>
            </w:div>
          </w:divsChild>
        </w:div>
        <w:div w:id="1533222433">
          <w:marLeft w:val="-225"/>
          <w:marRight w:val="-225"/>
          <w:marTop w:val="0"/>
          <w:marBottom w:val="0"/>
          <w:divBdr>
            <w:top w:val="none" w:sz="0" w:space="0" w:color="auto"/>
            <w:left w:val="none" w:sz="0" w:space="0" w:color="auto"/>
            <w:bottom w:val="none" w:sz="0" w:space="0" w:color="auto"/>
            <w:right w:val="none" w:sz="0" w:space="0" w:color="auto"/>
          </w:divBdr>
          <w:divsChild>
            <w:div w:id="489295879">
              <w:marLeft w:val="0"/>
              <w:marRight w:val="0"/>
              <w:marTop w:val="0"/>
              <w:marBottom w:val="0"/>
              <w:divBdr>
                <w:top w:val="none" w:sz="0" w:space="0" w:color="auto"/>
                <w:left w:val="none" w:sz="0" w:space="0" w:color="auto"/>
                <w:bottom w:val="none" w:sz="0" w:space="0" w:color="auto"/>
                <w:right w:val="none" w:sz="0" w:space="0" w:color="auto"/>
              </w:divBdr>
              <w:divsChild>
                <w:div w:id="15180764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18629174">
      <w:bodyDiv w:val="1"/>
      <w:marLeft w:val="0"/>
      <w:marRight w:val="0"/>
      <w:marTop w:val="0"/>
      <w:marBottom w:val="0"/>
      <w:divBdr>
        <w:top w:val="none" w:sz="0" w:space="0" w:color="auto"/>
        <w:left w:val="none" w:sz="0" w:space="0" w:color="auto"/>
        <w:bottom w:val="none" w:sz="0" w:space="0" w:color="auto"/>
        <w:right w:val="none" w:sz="0" w:space="0" w:color="auto"/>
      </w:divBdr>
    </w:div>
    <w:div w:id="1772159264">
      <w:bodyDiv w:val="1"/>
      <w:marLeft w:val="0"/>
      <w:marRight w:val="0"/>
      <w:marTop w:val="0"/>
      <w:marBottom w:val="0"/>
      <w:divBdr>
        <w:top w:val="none" w:sz="0" w:space="0" w:color="auto"/>
        <w:left w:val="none" w:sz="0" w:space="0" w:color="auto"/>
        <w:bottom w:val="none" w:sz="0" w:space="0" w:color="auto"/>
        <w:right w:val="none" w:sz="0" w:space="0" w:color="auto"/>
      </w:divBdr>
      <w:divsChild>
        <w:div w:id="868181296">
          <w:marLeft w:val="-225"/>
          <w:marRight w:val="-225"/>
          <w:marTop w:val="0"/>
          <w:marBottom w:val="0"/>
          <w:divBdr>
            <w:top w:val="none" w:sz="0" w:space="0" w:color="auto"/>
            <w:left w:val="none" w:sz="0" w:space="0" w:color="auto"/>
            <w:bottom w:val="none" w:sz="0" w:space="0" w:color="auto"/>
            <w:right w:val="none" w:sz="0" w:space="0" w:color="auto"/>
          </w:divBdr>
          <w:divsChild>
            <w:div w:id="1650288608">
              <w:marLeft w:val="0"/>
              <w:marRight w:val="0"/>
              <w:marTop w:val="0"/>
              <w:marBottom w:val="0"/>
              <w:divBdr>
                <w:top w:val="none" w:sz="0" w:space="0" w:color="auto"/>
                <w:left w:val="none" w:sz="0" w:space="0" w:color="auto"/>
                <w:bottom w:val="none" w:sz="0" w:space="0" w:color="auto"/>
                <w:right w:val="none" w:sz="0" w:space="0" w:color="auto"/>
              </w:divBdr>
            </w:div>
          </w:divsChild>
        </w:div>
        <w:div w:id="388767052">
          <w:marLeft w:val="-225"/>
          <w:marRight w:val="-225"/>
          <w:marTop w:val="0"/>
          <w:marBottom w:val="0"/>
          <w:divBdr>
            <w:top w:val="none" w:sz="0" w:space="0" w:color="auto"/>
            <w:left w:val="none" w:sz="0" w:space="0" w:color="auto"/>
            <w:bottom w:val="none" w:sz="0" w:space="0" w:color="auto"/>
            <w:right w:val="none" w:sz="0" w:space="0" w:color="auto"/>
          </w:divBdr>
          <w:divsChild>
            <w:div w:id="465201410">
              <w:marLeft w:val="0"/>
              <w:marRight w:val="0"/>
              <w:marTop w:val="0"/>
              <w:marBottom w:val="0"/>
              <w:divBdr>
                <w:top w:val="none" w:sz="0" w:space="0" w:color="auto"/>
                <w:left w:val="none" w:sz="0" w:space="0" w:color="auto"/>
                <w:bottom w:val="none" w:sz="0" w:space="0" w:color="auto"/>
                <w:right w:val="none" w:sz="0" w:space="0" w:color="auto"/>
              </w:divBdr>
            </w:div>
          </w:divsChild>
        </w:div>
        <w:div w:id="1954703066">
          <w:marLeft w:val="-225"/>
          <w:marRight w:val="-225"/>
          <w:marTop w:val="0"/>
          <w:marBottom w:val="0"/>
          <w:divBdr>
            <w:top w:val="none" w:sz="0" w:space="0" w:color="auto"/>
            <w:left w:val="none" w:sz="0" w:space="0" w:color="auto"/>
            <w:bottom w:val="none" w:sz="0" w:space="0" w:color="auto"/>
            <w:right w:val="none" w:sz="0" w:space="0" w:color="auto"/>
          </w:divBdr>
          <w:divsChild>
            <w:div w:id="1519252">
              <w:marLeft w:val="0"/>
              <w:marRight w:val="0"/>
              <w:marTop w:val="0"/>
              <w:marBottom w:val="0"/>
              <w:divBdr>
                <w:top w:val="none" w:sz="0" w:space="0" w:color="auto"/>
                <w:left w:val="none" w:sz="0" w:space="0" w:color="auto"/>
                <w:bottom w:val="none" w:sz="0" w:space="0" w:color="auto"/>
                <w:right w:val="none" w:sz="0" w:space="0" w:color="auto"/>
              </w:divBdr>
            </w:div>
            <w:div w:id="1869755509">
              <w:marLeft w:val="0"/>
              <w:marRight w:val="0"/>
              <w:marTop w:val="0"/>
              <w:marBottom w:val="0"/>
              <w:divBdr>
                <w:top w:val="none" w:sz="0" w:space="0" w:color="auto"/>
                <w:left w:val="none" w:sz="0" w:space="0" w:color="auto"/>
                <w:bottom w:val="none" w:sz="0" w:space="0" w:color="auto"/>
                <w:right w:val="none" w:sz="0" w:space="0" w:color="auto"/>
              </w:divBdr>
            </w:div>
          </w:divsChild>
        </w:div>
        <w:div w:id="496193967">
          <w:marLeft w:val="0"/>
          <w:marRight w:val="0"/>
          <w:marTop w:val="300"/>
          <w:marBottom w:val="300"/>
          <w:divBdr>
            <w:top w:val="none" w:sz="0" w:space="0" w:color="auto"/>
            <w:left w:val="none" w:sz="0" w:space="0" w:color="auto"/>
            <w:bottom w:val="none" w:sz="0" w:space="0" w:color="auto"/>
            <w:right w:val="none" w:sz="0" w:space="0" w:color="auto"/>
          </w:divBdr>
          <w:divsChild>
            <w:div w:id="307443680">
              <w:marLeft w:val="-225"/>
              <w:marRight w:val="-225"/>
              <w:marTop w:val="0"/>
              <w:marBottom w:val="0"/>
              <w:divBdr>
                <w:top w:val="none" w:sz="0" w:space="0" w:color="auto"/>
                <w:left w:val="none" w:sz="0" w:space="0" w:color="auto"/>
                <w:bottom w:val="none" w:sz="0" w:space="0" w:color="auto"/>
                <w:right w:val="none" w:sz="0" w:space="0" w:color="auto"/>
              </w:divBdr>
              <w:divsChild>
                <w:div w:id="17741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738">
          <w:marLeft w:val="-225"/>
          <w:marRight w:val="-225"/>
          <w:marTop w:val="0"/>
          <w:marBottom w:val="0"/>
          <w:divBdr>
            <w:top w:val="none" w:sz="0" w:space="0" w:color="auto"/>
            <w:left w:val="none" w:sz="0" w:space="0" w:color="auto"/>
            <w:bottom w:val="none" w:sz="0" w:space="0" w:color="auto"/>
            <w:right w:val="none" w:sz="0" w:space="0" w:color="auto"/>
          </w:divBdr>
          <w:divsChild>
            <w:div w:id="1006402223">
              <w:marLeft w:val="0"/>
              <w:marRight w:val="0"/>
              <w:marTop w:val="0"/>
              <w:marBottom w:val="0"/>
              <w:divBdr>
                <w:top w:val="none" w:sz="0" w:space="0" w:color="auto"/>
                <w:left w:val="none" w:sz="0" w:space="0" w:color="auto"/>
                <w:bottom w:val="none" w:sz="0" w:space="0" w:color="auto"/>
                <w:right w:val="none" w:sz="0" w:space="0" w:color="auto"/>
              </w:divBdr>
            </w:div>
          </w:divsChild>
        </w:div>
        <w:div w:id="965084761">
          <w:marLeft w:val="-225"/>
          <w:marRight w:val="-225"/>
          <w:marTop w:val="0"/>
          <w:marBottom w:val="0"/>
          <w:divBdr>
            <w:top w:val="none" w:sz="0" w:space="0" w:color="auto"/>
            <w:left w:val="none" w:sz="0" w:space="0" w:color="auto"/>
            <w:bottom w:val="none" w:sz="0" w:space="0" w:color="auto"/>
            <w:right w:val="none" w:sz="0" w:space="0" w:color="auto"/>
          </w:divBdr>
          <w:divsChild>
            <w:div w:id="988754649">
              <w:marLeft w:val="0"/>
              <w:marRight w:val="0"/>
              <w:marTop w:val="0"/>
              <w:marBottom w:val="0"/>
              <w:divBdr>
                <w:top w:val="none" w:sz="0" w:space="0" w:color="auto"/>
                <w:left w:val="none" w:sz="0" w:space="0" w:color="auto"/>
                <w:bottom w:val="none" w:sz="0" w:space="0" w:color="auto"/>
                <w:right w:val="none" w:sz="0" w:space="0" w:color="auto"/>
              </w:divBdr>
            </w:div>
          </w:divsChild>
        </w:div>
        <w:div w:id="269240960">
          <w:marLeft w:val="-225"/>
          <w:marRight w:val="-225"/>
          <w:marTop w:val="0"/>
          <w:marBottom w:val="0"/>
          <w:divBdr>
            <w:top w:val="none" w:sz="0" w:space="0" w:color="auto"/>
            <w:left w:val="none" w:sz="0" w:space="0" w:color="auto"/>
            <w:bottom w:val="none" w:sz="0" w:space="0" w:color="auto"/>
            <w:right w:val="none" w:sz="0" w:space="0" w:color="auto"/>
          </w:divBdr>
          <w:divsChild>
            <w:div w:id="490365032">
              <w:marLeft w:val="0"/>
              <w:marRight w:val="0"/>
              <w:marTop w:val="0"/>
              <w:marBottom w:val="0"/>
              <w:divBdr>
                <w:top w:val="none" w:sz="0" w:space="0" w:color="auto"/>
                <w:left w:val="none" w:sz="0" w:space="0" w:color="auto"/>
                <w:bottom w:val="none" w:sz="0" w:space="0" w:color="auto"/>
                <w:right w:val="none" w:sz="0" w:space="0" w:color="auto"/>
              </w:divBdr>
            </w:div>
          </w:divsChild>
        </w:div>
        <w:div w:id="926159221">
          <w:marLeft w:val="-225"/>
          <w:marRight w:val="-225"/>
          <w:marTop w:val="0"/>
          <w:marBottom w:val="0"/>
          <w:divBdr>
            <w:top w:val="none" w:sz="0" w:space="0" w:color="auto"/>
            <w:left w:val="none" w:sz="0" w:space="0" w:color="auto"/>
            <w:bottom w:val="none" w:sz="0" w:space="0" w:color="auto"/>
            <w:right w:val="none" w:sz="0" w:space="0" w:color="auto"/>
          </w:divBdr>
          <w:divsChild>
            <w:div w:id="1087188750">
              <w:marLeft w:val="0"/>
              <w:marRight w:val="0"/>
              <w:marTop w:val="0"/>
              <w:marBottom w:val="0"/>
              <w:divBdr>
                <w:top w:val="none" w:sz="0" w:space="0" w:color="auto"/>
                <w:left w:val="none" w:sz="0" w:space="0" w:color="auto"/>
                <w:bottom w:val="none" w:sz="0" w:space="0" w:color="auto"/>
                <w:right w:val="none" w:sz="0" w:space="0" w:color="auto"/>
              </w:divBdr>
            </w:div>
          </w:divsChild>
        </w:div>
        <w:div w:id="437674270">
          <w:marLeft w:val="-225"/>
          <w:marRight w:val="-225"/>
          <w:marTop w:val="0"/>
          <w:marBottom w:val="0"/>
          <w:divBdr>
            <w:top w:val="none" w:sz="0" w:space="0" w:color="auto"/>
            <w:left w:val="none" w:sz="0" w:space="0" w:color="auto"/>
            <w:bottom w:val="none" w:sz="0" w:space="0" w:color="auto"/>
            <w:right w:val="none" w:sz="0" w:space="0" w:color="auto"/>
          </w:divBdr>
          <w:divsChild>
            <w:div w:id="798033134">
              <w:marLeft w:val="0"/>
              <w:marRight w:val="0"/>
              <w:marTop w:val="0"/>
              <w:marBottom w:val="0"/>
              <w:divBdr>
                <w:top w:val="none" w:sz="0" w:space="0" w:color="auto"/>
                <w:left w:val="none" w:sz="0" w:space="0" w:color="auto"/>
                <w:bottom w:val="none" w:sz="0" w:space="0" w:color="auto"/>
                <w:right w:val="none" w:sz="0" w:space="0" w:color="auto"/>
              </w:divBdr>
            </w:div>
            <w:div w:id="642738090">
              <w:marLeft w:val="0"/>
              <w:marRight w:val="0"/>
              <w:marTop w:val="0"/>
              <w:marBottom w:val="0"/>
              <w:divBdr>
                <w:top w:val="none" w:sz="0" w:space="0" w:color="auto"/>
                <w:left w:val="none" w:sz="0" w:space="0" w:color="auto"/>
                <w:bottom w:val="none" w:sz="0" w:space="0" w:color="auto"/>
                <w:right w:val="none" w:sz="0" w:space="0" w:color="auto"/>
              </w:divBdr>
            </w:div>
          </w:divsChild>
        </w:div>
        <w:div w:id="1904220739">
          <w:marLeft w:val="0"/>
          <w:marRight w:val="0"/>
          <w:marTop w:val="300"/>
          <w:marBottom w:val="300"/>
          <w:divBdr>
            <w:top w:val="none" w:sz="0" w:space="0" w:color="auto"/>
            <w:left w:val="none" w:sz="0" w:space="0" w:color="auto"/>
            <w:bottom w:val="none" w:sz="0" w:space="0" w:color="auto"/>
            <w:right w:val="none" w:sz="0" w:space="0" w:color="auto"/>
          </w:divBdr>
          <w:divsChild>
            <w:div w:id="1829129808">
              <w:marLeft w:val="-225"/>
              <w:marRight w:val="-225"/>
              <w:marTop w:val="0"/>
              <w:marBottom w:val="0"/>
              <w:divBdr>
                <w:top w:val="none" w:sz="0" w:space="0" w:color="auto"/>
                <w:left w:val="none" w:sz="0" w:space="0" w:color="auto"/>
                <w:bottom w:val="none" w:sz="0" w:space="0" w:color="auto"/>
                <w:right w:val="none" w:sz="0" w:space="0" w:color="auto"/>
              </w:divBdr>
              <w:divsChild>
                <w:div w:id="15257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4974">
          <w:marLeft w:val="-225"/>
          <w:marRight w:val="-225"/>
          <w:marTop w:val="0"/>
          <w:marBottom w:val="0"/>
          <w:divBdr>
            <w:top w:val="none" w:sz="0" w:space="0" w:color="auto"/>
            <w:left w:val="none" w:sz="0" w:space="0" w:color="auto"/>
            <w:bottom w:val="none" w:sz="0" w:space="0" w:color="auto"/>
            <w:right w:val="none" w:sz="0" w:space="0" w:color="auto"/>
          </w:divBdr>
          <w:divsChild>
            <w:div w:id="153381528">
              <w:marLeft w:val="0"/>
              <w:marRight w:val="0"/>
              <w:marTop w:val="0"/>
              <w:marBottom w:val="0"/>
              <w:divBdr>
                <w:top w:val="none" w:sz="0" w:space="0" w:color="auto"/>
                <w:left w:val="none" w:sz="0" w:space="0" w:color="auto"/>
                <w:bottom w:val="none" w:sz="0" w:space="0" w:color="auto"/>
                <w:right w:val="none" w:sz="0" w:space="0" w:color="auto"/>
              </w:divBdr>
            </w:div>
          </w:divsChild>
        </w:div>
        <w:div w:id="312562226">
          <w:marLeft w:val="-225"/>
          <w:marRight w:val="-225"/>
          <w:marTop w:val="0"/>
          <w:marBottom w:val="0"/>
          <w:divBdr>
            <w:top w:val="none" w:sz="0" w:space="0" w:color="auto"/>
            <w:left w:val="none" w:sz="0" w:space="0" w:color="auto"/>
            <w:bottom w:val="none" w:sz="0" w:space="0" w:color="auto"/>
            <w:right w:val="none" w:sz="0" w:space="0" w:color="auto"/>
          </w:divBdr>
          <w:divsChild>
            <w:div w:id="15474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4532">
      <w:bodyDiv w:val="1"/>
      <w:marLeft w:val="0"/>
      <w:marRight w:val="0"/>
      <w:marTop w:val="0"/>
      <w:marBottom w:val="0"/>
      <w:divBdr>
        <w:top w:val="none" w:sz="0" w:space="0" w:color="auto"/>
        <w:left w:val="none" w:sz="0" w:space="0" w:color="auto"/>
        <w:bottom w:val="none" w:sz="0" w:space="0" w:color="auto"/>
        <w:right w:val="none" w:sz="0" w:space="0" w:color="auto"/>
      </w:divBdr>
    </w:div>
    <w:div w:id="1816137891">
      <w:bodyDiv w:val="1"/>
      <w:marLeft w:val="0"/>
      <w:marRight w:val="0"/>
      <w:marTop w:val="0"/>
      <w:marBottom w:val="0"/>
      <w:divBdr>
        <w:top w:val="none" w:sz="0" w:space="0" w:color="auto"/>
        <w:left w:val="none" w:sz="0" w:space="0" w:color="auto"/>
        <w:bottom w:val="none" w:sz="0" w:space="0" w:color="auto"/>
        <w:right w:val="none" w:sz="0" w:space="0" w:color="auto"/>
      </w:divBdr>
    </w:div>
    <w:div w:id="1824739299">
      <w:bodyDiv w:val="1"/>
      <w:marLeft w:val="0"/>
      <w:marRight w:val="0"/>
      <w:marTop w:val="0"/>
      <w:marBottom w:val="0"/>
      <w:divBdr>
        <w:top w:val="none" w:sz="0" w:space="0" w:color="auto"/>
        <w:left w:val="none" w:sz="0" w:space="0" w:color="auto"/>
        <w:bottom w:val="none" w:sz="0" w:space="0" w:color="auto"/>
        <w:right w:val="none" w:sz="0" w:space="0" w:color="auto"/>
      </w:divBdr>
    </w:div>
    <w:div w:id="1867207499">
      <w:bodyDiv w:val="1"/>
      <w:marLeft w:val="0"/>
      <w:marRight w:val="0"/>
      <w:marTop w:val="0"/>
      <w:marBottom w:val="0"/>
      <w:divBdr>
        <w:top w:val="none" w:sz="0" w:space="0" w:color="auto"/>
        <w:left w:val="none" w:sz="0" w:space="0" w:color="auto"/>
        <w:bottom w:val="none" w:sz="0" w:space="0" w:color="auto"/>
        <w:right w:val="none" w:sz="0" w:space="0" w:color="auto"/>
      </w:divBdr>
    </w:div>
    <w:div w:id="1898280609">
      <w:bodyDiv w:val="1"/>
      <w:marLeft w:val="0"/>
      <w:marRight w:val="0"/>
      <w:marTop w:val="0"/>
      <w:marBottom w:val="0"/>
      <w:divBdr>
        <w:top w:val="none" w:sz="0" w:space="0" w:color="auto"/>
        <w:left w:val="none" w:sz="0" w:space="0" w:color="auto"/>
        <w:bottom w:val="none" w:sz="0" w:space="0" w:color="auto"/>
        <w:right w:val="none" w:sz="0" w:space="0" w:color="auto"/>
      </w:divBdr>
      <w:divsChild>
        <w:div w:id="742263176">
          <w:marLeft w:val="0"/>
          <w:marRight w:val="0"/>
          <w:marTop w:val="0"/>
          <w:marBottom w:val="0"/>
          <w:divBdr>
            <w:top w:val="none" w:sz="0" w:space="0" w:color="auto"/>
            <w:left w:val="none" w:sz="0" w:space="0" w:color="auto"/>
            <w:bottom w:val="single" w:sz="6" w:space="11" w:color="E5E5E5"/>
            <w:right w:val="none" w:sz="0" w:space="0" w:color="auto"/>
          </w:divBdr>
        </w:div>
        <w:div w:id="615604844">
          <w:marLeft w:val="0"/>
          <w:marRight w:val="0"/>
          <w:marTop w:val="0"/>
          <w:marBottom w:val="0"/>
          <w:divBdr>
            <w:top w:val="none" w:sz="0" w:space="0" w:color="auto"/>
            <w:left w:val="none" w:sz="0" w:space="0" w:color="auto"/>
            <w:bottom w:val="none" w:sz="0" w:space="0" w:color="auto"/>
            <w:right w:val="none" w:sz="0" w:space="0" w:color="auto"/>
          </w:divBdr>
        </w:div>
      </w:divsChild>
    </w:div>
    <w:div w:id="1915773625">
      <w:bodyDiv w:val="1"/>
      <w:marLeft w:val="0"/>
      <w:marRight w:val="0"/>
      <w:marTop w:val="0"/>
      <w:marBottom w:val="0"/>
      <w:divBdr>
        <w:top w:val="none" w:sz="0" w:space="0" w:color="auto"/>
        <w:left w:val="none" w:sz="0" w:space="0" w:color="auto"/>
        <w:bottom w:val="none" w:sz="0" w:space="0" w:color="auto"/>
        <w:right w:val="none" w:sz="0" w:space="0" w:color="auto"/>
      </w:divBdr>
    </w:div>
    <w:div w:id="1942714647">
      <w:bodyDiv w:val="1"/>
      <w:marLeft w:val="0"/>
      <w:marRight w:val="0"/>
      <w:marTop w:val="0"/>
      <w:marBottom w:val="0"/>
      <w:divBdr>
        <w:top w:val="none" w:sz="0" w:space="0" w:color="auto"/>
        <w:left w:val="none" w:sz="0" w:space="0" w:color="auto"/>
        <w:bottom w:val="none" w:sz="0" w:space="0" w:color="auto"/>
        <w:right w:val="none" w:sz="0" w:space="0" w:color="auto"/>
      </w:divBdr>
    </w:div>
    <w:div w:id="1949509471">
      <w:bodyDiv w:val="1"/>
      <w:marLeft w:val="0"/>
      <w:marRight w:val="0"/>
      <w:marTop w:val="0"/>
      <w:marBottom w:val="0"/>
      <w:divBdr>
        <w:top w:val="none" w:sz="0" w:space="0" w:color="auto"/>
        <w:left w:val="none" w:sz="0" w:space="0" w:color="auto"/>
        <w:bottom w:val="none" w:sz="0" w:space="0" w:color="auto"/>
        <w:right w:val="none" w:sz="0" w:space="0" w:color="auto"/>
      </w:divBdr>
    </w:div>
    <w:div w:id="1981808920">
      <w:bodyDiv w:val="1"/>
      <w:marLeft w:val="0"/>
      <w:marRight w:val="0"/>
      <w:marTop w:val="0"/>
      <w:marBottom w:val="0"/>
      <w:divBdr>
        <w:top w:val="none" w:sz="0" w:space="0" w:color="auto"/>
        <w:left w:val="none" w:sz="0" w:space="0" w:color="auto"/>
        <w:bottom w:val="none" w:sz="0" w:space="0" w:color="auto"/>
        <w:right w:val="none" w:sz="0" w:space="0" w:color="auto"/>
      </w:divBdr>
    </w:div>
    <w:div w:id="1998613246">
      <w:bodyDiv w:val="1"/>
      <w:marLeft w:val="0"/>
      <w:marRight w:val="0"/>
      <w:marTop w:val="0"/>
      <w:marBottom w:val="0"/>
      <w:divBdr>
        <w:top w:val="none" w:sz="0" w:space="0" w:color="auto"/>
        <w:left w:val="none" w:sz="0" w:space="0" w:color="auto"/>
        <w:bottom w:val="none" w:sz="0" w:space="0" w:color="auto"/>
        <w:right w:val="none" w:sz="0" w:space="0" w:color="auto"/>
      </w:divBdr>
    </w:div>
    <w:div w:id="2003584989">
      <w:bodyDiv w:val="1"/>
      <w:marLeft w:val="0"/>
      <w:marRight w:val="0"/>
      <w:marTop w:val="0"/>
      <w:marBottom w:val="0"/>
      <w:divBdr>
        <w:top w:val="none" w:sz="0" w:space="0" w:color="auto"/>
        <w:left w:val="none" w:sz="0" w:space="0" w:color="auto"/>
        <w:bottom w:val="none" w:sz="0" w:space="0" w:color="auto"/>
        <w:right w:val="none" w:sz="0" w:space="0" w:color="auto"/>
      </w:divBdr>
    </w:div>
    <w:div w:id="2025092651">
      <w:bodyDiv w:val="1"/>
      <w:marLeft w:val="0"/>
      <w:marRight w:val="0"/>
      <w:marTop w:val="0"/>
      <w:marBottom w:val="0"/>
      <w:divBdr>
        <w:top w:val="none" w:sz="0" w:space="0" w:color="auto"/>
        <w:left w:val="none" w:sz="0" w:space="0" w:color="auto"/>
        <w:bottom w:val="none" w:sz="0" w:space="0" w:color="auto"/>
        <w:right w:val="none" w:sz="0" w:space="0" w:color="auto"/>
      </w:divBdr>
    </w:div>
    <w:div w:id="2047100900">
      <w:bodyDiv w:val="1"/>
      <w:marLeft w:val="0"/>
      <w:marRight w:val="0"/>
      <w:marTop w:val="0"/>
      <w:marBottom w:val="0"/>
      <w:divBdr>
        <w:top w:val="none" w:sz="0" w:space="0" w:color="auto"/>
        <w:left w:val="none" w:sz="0" w:space="0" w:color="auto"/>
        <w:bottom w:val="none" w:sz="0" w:space="0" w:color="auto"/>
        <w:right w:val="none" w:sz="0" w:space="0" w:color="auto"/>
      </w:divBdr>
    </w:div>
    <w:div w:id="2060669095">
      <w:bodyDiv w:val="1"/>
      <w:marLeft w:val="0"/>
      <w:marRight w:val="0"/>
      <w:marTop w:val="0"/>
      <w:marBottom w:val="0"/>
      <w:divBdr>
        <w:top w:val="none" w:sz="0" w:space="0" w:color="auto"/>
        <w:left w:val="none" w:sz="0" w:space="0" w:color="auto"/>
        <w:bottom w:val="none" w:sz="0" w:space="0" w:color="auto"/>
        <w:right w:val="none" w:sz="0" w:space="0" w:color="auto"/>
      </w:divBdr>
    </w:div>
    <w:div w:id="2080010808">
      <w:bodyDiv w:val="1"/>
      <w:marLeft w:val="0"/>
      <w:marRight w:val="0"/>
      <w:marTop w:val="0"/>
      <w:marBottom w:val="0"/>
      <w:divBdr>
        <w:top w:val="none" w:sz="0" w:space="0" w:color="auto"/>
        <w:left w:val="none" w:sz="0" w:space="0" w:color="auto"/>
        <w:bottom w:val="none" w:sz="0" w:space="0" w:color="auto"/>
        <w:right w:val="none" w:sz="0" w:space="0" w:color="auto"/>
      </w:divBdr>
    </w:div>
    <w:div w:id="21305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footer2.xml.rels><?xml version="1.0" encoding="UTF-8" standalone="yes"?>
<Relationships xmlns="http://schemas.openxmlformats.org/package/2006/relationships"><Relationship Id="rId3" Type="http://schemas.openxmlformats.org/officeDocument/2006/relationships/image" Target="media/image12.jpg"/><Relationship Id="rId2" Type="http://schemas.openxmlformats.org/officeDocument/2006/relationships/image" Target="media/image11.png"/><Relationship Id="rId1" Type="http://schemas.openxmlformats.org/officeDocument/2006/relationships/hyperlink" Target="http://www.infinitehorizonssafaris.com" TargetMode="External"/><Relationship Id="rId5" Type="http://schemas.openxmlformats.org/officeDocument/2006/relationships/hyperlink" Target="mailto:info@infinitehorizonssafaris.com" TargetMode="External"/><Relationship Id="rId4" Type="http://schemas.openxmlformats.org/officeDocument/2006/relationships/hyperlink" Target="skype:erwan.namibia?cha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jpg"/><Relationship Id="rId2" Type="http://schemas.openxmlformats.org/officeDocument/2006/relationships/image" Target="media/image11.png"/><Relationship Id="rId1" Type="http://schemas.openxmlformats.org/officeDocument/2006/relationships/hyperlink" Target="http://www.infinitehorizonssafaris.com/" TargetMode="External"/><Relationship Id="rId5" Type="http://schemas.openxmlformats.org/officeDocument/2006/relationships/hyperlink" Target="mailto:info@infinitehorizonssafaris.com" TargetMode="External"/><Relationship Id="rId4" Type="http://schemas.openxmlformats.org/officeDocument/2006/relationships/hyperlink" Target="skype:erwan.namibia?cha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1941</Words>
  <Characters>10680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BARILLET</dc:creator>
  <cp:keywords/>
  <dc:description/>
  <cp:lastModifiedBy>Nathalie BARILLET</cp:lastModifiedBy>
  <cp:revision>4</cp:revision>
  <cp:lastPrinted>2019-07-23T09:34:00Z</cp:lastPrinted>
  <dcterms:created xsi:type="dcterms:W3CDTF">2019-07-23T09:44:00Z</dcterms:created>
  <dcterms:modified xsi:type="dcterms:W3CDTF">2019-07-23T10:05:00Z</dcterms:modified>
</cp:coreProperties>
</file>